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EB" w:rsidRDefault="007B0BEB" w:rsidP="007B0BEB">
      <w:pPr>
        <w:jc w:val="center"/>
        <w:rPr>
          <w:sz w:val="28"/>
          <w:szCs w:val="28"/>
        </w:rPr>
      </w:pPr>
      <w:bookmarkStart w:id="0" w:name="_GoBack"/>
      <w:bookmarkEnd w:id="0"/>
    </w:p>
    <w:p w:rsidR="007B0BEB" w:rsidRDefault="007B0BEB" w:rsidP="007B0BEB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92760" cy="588645"/>
            <wp:effectExtent l="0" t="0" r="2540" b="1905"/>
            <wp:docPr id="16" name="Рисунок 16" descr="Тазовский ГП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зовский ГП 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EB" w:rsidRDefault="007B0BEB" w:rsidP="007B0BEB">
      <w:pPr>
        <w:autoSpaceDE w:val="0"/>
        <w:autoSpaceDN w:val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ПОСЕЛКА ТАЗОВСКИЙ</w:t>
      </w:r>
    </w:p>
    <w:p w:rsidR="007B0BEB" w:rsidRDefault="007B0BEB" w:rsidP="007B0BEB">
      <w:pPr>
        <w:autoSpaceDE w:val="0"/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B0BEB" w:rsidRDefault="007B0BEB" w:rsidP="007B0BEB">
      <w:pPr>
        <w:autoSpaceDE w:val="0"/>
        <w:autoSpaceDN w:val="0"/>
        <w:jc w:val="center"/>
        <w:rPr>
          <w:b/>
          <w:sz w:val="28"/>
          <w:szCs w:val="28"/>
        </w:rPr>
      </w:pPr>
    </w:p>
    <w:p w:rsidR="007B0BEB" w:rsidRDefault="007B0BEB" w:rsidP="007B0BEB">
      <w:pPr>
        <w:autoSpaceDE w:val="0"/>
        <w:autoSpaceDN w:val="0"/>
        <w:jc w:val="both"/>
        <w:rPr>
          <w:b/>
          <w:sz w:val="28"/>
          <w:szCs w:val="28"/>
        </w:rPr>
      </w:pPr>
    </w:p>
    <w:p w:rsidR="007B0BEB" w:rsidRPr="00636C2B" w:rsidRDefault="00067BE7" w:rsidP="007B0BE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2014 года № 179</w:t>
      </w:r>
    </w:p>
    <w:p w:rsidR="007B0BEB" w:rsidRDefault="007B0BEB" w:rsidP="007B0BEB">
      <w:pPr>
        <w:autoSpaceDE w:val="0"/>
        <w:autoSpaceDN w:val="0"/>
        <w:jc w:val="center"/>
        <w:rPr>
          <w:b/>
          <w:sz w:val="28"/>
          <w:szCs w:val="28"/>
        </w:rPr>
      </w:pPr>
    </w:p>
    <w:p w:rsidR="007B0BEB" w:rsidRPr="007B0BEB" w:rsidRDefault="007B0BEB" w:rsidP="007B0BE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0BEB" w:rsidRPr="007B0BEB" w:rsidRDefault="007B0BEB" w:rsidP="007B0BE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0BEB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муниципальной программы «</w:t>
      </w:r>
      <w:r w:rsidR="005F4891">
        <w:rPr>
          <w:rFonts w:ascii="Times New Roman" w:hAnsi="Times New Roman" w:cs="Times New Roman"/>
          <w:b/>
          <w:bCs/>
          <w:iCs/>
          <w:sz w:val="28"/>
          <w:szCs w:val="28"/>
        </w:rPr>
        <w:t>Основные направления развития культуры, физической культуры и спорта, повышение эффективности реализации молодежной политики</w:t>
      </w:r>
      <w:r w:rsidRPr="007B0BEB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7B0BEB" w:rsidRPr="007B0BEB" w:rsidRDefault="007B0BEB" w:rsidP="007B0BE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0BEB" w:rsidRPr="007B0BEB" w:rsidRDefault="007B0BEB" w:rsidP="007B0BE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0BEB" w:rsidRPr="00006AA2" w:rsidRDefault="007B0BEB" w:rsidP="007B0BEB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06AA2">
        <w:rPr>
          <w:rFonts w:ascii="Times New Roman" w:hAnsi="Times New Roman" w:cs="Times New Roman"/>
          <w:sz w:val="27"/>
          <w:szCs w:val="27"/>
        </w:rPr>
        <w:t xml:space="preserve">В соответствии со статьей 179 Бюджетного кодекса Российской Федерации, </w:t>
      </w:r>
      <w:r w:rsidR="00E43EF1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006AA2">
        <w:rPr>
          <w:rFonts w:ascii="Times New Roman" w:hAnsi="Times New Roman" w:cs="Times New Roman"/>
          <w:sz w:val="27"/>
          <w:szCs w:val="27"/>
        </w:rPr>
        <w:t>Устав</w:t>
      </w:r>
      <w:r w:rsidR="00E43EF1">
        <w:rPr>
          <w:rFonts w:ascii="Times New Roman" w:hAnsi="Times New Roman" w:cs="Times New Roman"/>
          <w:sz w:val="27"/>
          <w:szCs w:val="27"/>
        </w:rPr>
        <w:t>ом</w:t>
      </w:r>
      <w:r w:rsidRPr="00006AA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поселок Тазовский, Администрация поселка Тазовский </w:t>
      </w:r>
      <w:proofErr w:type="gramStart"/>
      <w:r w:rsidRPr="00006AA2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006AA2">
        <w:rPr>
          <w:rFonts w:ascii="Times New Roman" w:hAnsi="Times New Roman" w:cs="Times New Roman"/>
          <w:b/>
          <w:sz w:val="27"/>
          <w:szCs w:val="27"/>
        </w:rPr>
        <w:t xml:space="preserve"> о с т а н о в л я е т:</w:t>
      </w:r>
    </w:p>
    <w:p w:rsidR="007B0BEB" w:rsidRPr="00006AA2" w:rsidRDefault="007B0BEB" w:rsidP="007B0BE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6AA2">
        <w:rPr>
          <w:rFonts w:ascii="Times New Roman" w:hAnsi="Times New Roman" w:cs="Times New Roman"/>
          <w:sz w:val="27"/>
          <w:szCs w:val="27"/>
        </w:rPr>
        <w:t xml:space="preserve">1.Утвердить муниципальную программу </w:t>
      </w:r>
      <w:r w:rsidR="005F4891" w:rsidRPr="00006AA2">
        <w:rPr>
          <w:rFonts w:ascii="Times New Roman" w:hAnsi="Times New Roman" w:cs="Times New Roman"/>
          <w:b/>
          <w:bCs/>
          <w:iCs/>
          <w:sz w:val="27"/>
          <w:szCs w:val="27"/>
        </w:rPr>
        <w:t>«</w:t>
      </w:r>
      <w:r w:rsidR="005F4891" w:rsidRPr="00006AA2">
        <w:rPr>
          <w:rFonts w:ascii="Times New Roman" w:hAnsi="Times New Roman" w:cs="Times New Roman"/>
          <w:bCs/>
          <w:iCs/>
          <w:sz w:val="27"/>
          <w:szCs w:val="27"/>
        </w:rPr>
        <w:t>Основные направления развития культуры, физической культуры и спорта, повышение эффективности реализации молодежной политики»</w:t>
      </w:r>
      <w:r w:rsidRPr="00006AA2">
        <w:rPr>
          <w:rFonts w:ascii="Times New Roman" w:hAnsi="Times New Roman" w:cs="Times New Roman"/>
          <w:sz w:val="27"/>
          <w:szCs w:val="27"/>
        </w:rPr>
        <w:t>согласно приложению к настоящему постановлению.</w:t>
      </w:r>
    </w:p>
    <w:p w:rsidR="005D5639" w:rsidRPr="00006AA2" w:rsidRDefault="00D92B4F" w:rsidP="005D5639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5D5639" w:rsidRPr="00006AA2">
        <w:rPr>
          <w:rFonts w:ascii="Times New Roman" w:hAnsi="Times New Roman" w:cs="Times New Roman"/>
          <w:sz w:val="27"/>
          <w:szCs w:val="27"/>
        </w:rPr>
        <w:t>.Постановление вступает в силу с 1 января 201</w:t>
      </w:r>
      <w:r w:rsidR="00297FED">
        <w:rPr>
          <w:rFonts w:ascii="Times New Roman" w:hAnsi="Times New Roman" w:cs="Times New Roman"/>
          <w:sz w:val="27"/>
          <w:szCs w:val="27"/>
        </w:rPr>
        <w:t xml:space="preserve">5 </w:t>
      </w:r>
      <w:r w:rsidR="005D5639" w:rsidRPr="00006AA2">
        <w:rPr>
          <w:rFonts w:ascii="Times New Roman" w:hAnsi="Times New Roman" w:cs="Times New Roman"/>
          <w:sz w:val="27"/>
          <w:szCs w:val="27"/>
        </w:rPr>
        <w:t>года.</w:t>
      </w:r>
    </w:p>
    <w:p w:rsidR="007B0BEB" w:rsidRPr="00006AA2" w:rsidRDefault="007B0BEB" w:rsidP="007B0BEB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006AA2">
        <w:rPr>
          <w:rFonts w:ascii="Times New Roman" w:hAnsi="Times New Roman" w:cs="Times New Roman"/>
          <w:sz w:val="27"/>
          <w:szCs w:val="27"/>
        </w:rPr>
        <w:tab/>
      </w:r>
      <w:r w:rsidRPr="00006AA2">
        <w:rPr>
          <w:rFonts w:ascii="Times New Roman" w:hAnsi="Times New Roman" w:cs="Times New Roman"/>
          <w:sz w:val="27"/>
          <w:szCs w:val="27"/>
        </w:rPr>
        <w:tab/>
      </w:r>
      <w:r w:rsidR="00D92B4F">
        <w:rPr>
          <w:rFonts w:ascii="Times New Roman" w:hAnsi="Times New Roman" w:cs="Times New Roman"/>
          <w:sz w:val="27"/>
          <w:szCs w:val="27"/>
        </w:rPr>
        <w:t>3</w:t>
      </w:r>
      <w:r w:rsidRPr="00006AA2">
        <w:rPr>
          <w:rFonts w:ascii="Times New Roman" w:hAnsi="Times New Roman" w:cs="Times New Roman"/>
          <w:sz w:val="27"/>
          <w:szCs w:val="27"/>
        </w:rPr>
        <w:t xml:space="preserve">.Обнародовать постановление в установленном порядке. </w:t>
      </w:r>
    </w:p>
    <w:p w:rsidR="007B0BEB" w:rsidRPr="00006AA2" w:rsidRDefault="007B0BEB" w:rsidP="007B0BEB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006AA2">
        <w:rPr>
          <w:rFonts w:ascii="Times New Roman" w:hAnsi="Times New Roman" w:cs="Times New Roman"/>
          <w:sz w:val="27"/>
          <w:szCs w:val="27"/>
        </w:rPr>
        <w:tab/>
      </w:r>
      <w:r w:rsidRPr="00006AA2">
        <w:rPr>
          <w:rFonts w:ascii="Times New Roman" w:hAnsi="Times New Roman" w:cs="Times New Roman"/>
          <w:sz w:val="27"/>
          <w:szCs w:val="27"/>
        </w:rPr>
        <w:tab/>
      </w:r>
      <w:r w:rsidR="00D92B4F">
        <w:rPr>
          <w:rFonts w:ascii="Times New Roman" w:hAnsi="Times New Roman" w:cs="Times New Roman"/>
          <w:sz w:val="27"/>
          <w:szCs w:val="27"/>
        </w:rPr>
        <w:t>4</w:t>
      </w:r>
      <w:r w:rsidRPr="00006AA2">
        <w:rPr>
          <w:rFonts w:ascii="Times New Roman" w:hAnsi="Times New Roman" w:cs="Times New Roman"/>
          <w:sz w:val="27"/>
          <w:szCs w:val="27"/>
        </w:rPr>
        <w:t>. Контроль исполнения настоящего постановления оставляю за собой.</w:t>
      </w:r>
    </w:p>
    <w:p w:rsidR="00006AA2" w:rsidRPr="00006AA2" w:rsidRDefault="00006AA2" w:rsidP="007B0BEB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006AA2" w:rsidRPr="00006AA2" w:rsidRDefault="00006AA2" w:rsidP="007B0BEB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7B0BEB" w:rsidRPr="00006AA2" w:rsidRDefault="007B0BEB" w:rsidP="007B0BEB">
      <w:pPr>
        <w:rPr>
          <w:rFonts w:ascii="Times New Roman" w:hAnsi="Times New Roman" w:cs="Times New Roman"/>
          <w:sz w:val="27"/>
          <w:szCs w:val="27"/>
        </w:rPr>
      </w:pPr>
      <w:r w:rsidRPr="00006AA2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  <w:r w:rsidRPr="00006AA2">
        <w:rPr>
          <w:rFonts w:ascii="Times New Roman" w:hAnsi="Times New Roman" w:cs="Times New Roman"/>
          <w:sz w:val="27"/>
          <w:szCs w:val="27"/>
        </w:rPr>
        <w:tab/>
      </w:r>
      <w:r w:rsidRPr="00006AA2">
        <w:rPr>
          <w:rFonts w:ascii="Times New Roman" w:hAnsi="Times New Roman" w:cs="Times New Roman"/>
          <w:sz w:val="27"/>
          <w:szCs w:val="27"/>
        </w:rPr>
        <w:tab/>
      </w:r>
      <w:r w:rsidRPr="00006AA2">
        <w:rPr>
          <w:rFonts w:ascii="Times New Roman" w:hAnsi="Times New Roman" w:cs="Times New Roman"/>
          <w:sz w:val="27"/>
          <w:szCs w:val="27"/>
        </w:rPr>
        <w:tab/>
      </w:r>
      <w:r w:rsidRPr="00006AA2">
        <w:rPr>
          <w:rFonts w:ascii="Times New Roman" w:hAnsi="Times New Roman" w:cs="Times New Roman"/>
          <w:sz w:val="27"/>
          <w:szCs w:val="27"/>
        </w:rPr>
        <w:tab/>
        <w:t>В.А. Четвертков</w:t>
      </w:r>
    </w:p>
    <w:p w:rsidR="007B0BEB" w:rsidRPr="00006AA2" w:rsidRDefault="007B0BEB" w:rsidP="007B0BEB">
      <w:pPr>
        <w:rPr>
          <w:sz w:val="27"/>
          <w:szCs w:val="27"/>
        </w:rPr>
      </w:pPr>
    </w:p>
    <w:p w:rsidR="007B0BEB" w:rsidRDefault="007B0BEB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p w:rsidR="00297FED" w:rsidRDefault="00297FED"/>
    <w:tbl>
      <w:tblPr>
        <w:tblStyle w:val="a9"/>
        <w:tblpPr w:leftFromText="180" w:rightFromText="180" w:vertAnchor="text" w:horzAnchor="margin" w:tblpXSpec="right" w:tblpY="-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</w:tblGrid>
      <w:tr w:rsidR="0027665D" w:rsidTr="0027665D">
        <w:trPr>
          <w:trHeight w:val="1249"/>
        </w:trPr>
        <w:tc>
          <w:tcPr>
            <w:tcW w:w="4463" w:type="dxa"/>
          </w:tcPr>
          <w:p w:rsidR="0027665D" w:rsidRPr="00786D7C" w:rsidRDefault="00D62968" w:rsidP="0027665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УТВЕРЖДЕНА</w:t>
            </w:r>
          </w:p>
          <w:p w:rsidR="0027665D" w:rsidRPr="00786D7C" w:rsidRDefault="00D62968" w:rsidP="0027665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постановлением</w:t>
            </w:r>
          </w:p>
          <w:p w:rsidR="0027665D" w:rsidRPr="00786D7C" w:rsidRDefault="0027665D" w:rsidP="00786D7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D7C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Администрации поселка Тазовский</w:t>
            </w:r>
          </w:p>
          <w:p w:rsidR="0027665D" w:rsidRPr="00786D7C" w:rsidRDefault="0027665D" w:rsidP="00276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7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 </w:t>
            </w:r>
            <w:r w:rsidR="00067BE7">
              <w:rPr>
                <w:rFonts w:ascii="Times New Roman" w:eastAsia="SimSun" w:hAnsi="Times New Roman" w:cs="Times New Roman"/>
                <w:sz w:val="24"/>
                <w:szCs w:val="24"/>
              </w:rPr>
              <w:t>31 октября 2014 № 179</w:t>
            </w:r>
          </w:p>
          <w:p w:rsidR="0027665D" w:rsidRPr="00786D7C" w:rsidRDefault="0027665D" w:rsidP="0027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0BEB" w:rsidRDefault="007B0BEB" w:rsidP="002766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5D" w:rsidRDefault="0027665D" w:rsidP="002766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5D" w:rsidRDefault="0027665D" w:rsidP="002766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5D" w:rsidRDefault="0027665D" w:rsidP="0053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5D" w:rsidRDefault="0027665D" w:rsidP="0053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819" w:rsidRDefault="00297FED" w:rsidP="0053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31819" w:rsidRPr="00531819" w:rsidRDefault="00531819" w:rsidP="0053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1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Тазовский </w:t>
      </w:r>
    </w:p>
    <w:p w:rsidR="00531819" w:rsidRDefault="00531819" w:rsidP="0053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1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1433">
        <w:rPr>
          <w:rFonts w:ascii="Times New Roman" w:hAnsi="Times New Roman" w:cs="Times New Roman"/>
          <w:b/>
          <w:sz w:val="28"/>
          <w:szCs w:val="28"/>
        </w:rPr>
        <w:t>Основные направления развития культуры, физической культуры и спорта, повышение эффективности реализации молодежной политики»</w:t>
      </w:r>
    </w:p>
    <w:p w:rsidR="00297FED" w:rsidRDefault="00297FED" w:rsidP="0053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ED" w:rsidRDefault="00297FED" w:rsidP="0053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531819" w:rsidRPr="001137D6" w:rsidRDefault="00531819" w:rsidP="0053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3155"/>
        <w:gridCol w:w="3365"/>
      </w:tblGrid>
      <w:tr w:rsidR="003251CB" w:rsidRPr="00DC31CB" w:rsidTr="007B0BEB">
        <w:trPr>
          <w:trHeight w:val="360"/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B" w:rsidRPr="00A063D5" w:rsidRDefault="003251CB" w:rsidP="00151D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муниципальнойпрограммы                                 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B" w:rsidRPr="00A063D5" w:rsidRDefault="003251CB" w:rsidP="00151D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Тазовский </w:t>
            </w:r>
          </w:p>
        </w:tc>
      </w:tr>
      <w:tr w:rsidR="00281888" w:rsidRPr="00DC31CB" w:rsidTr="007B0BEB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8" w:rsidRPr="00A063D5" w:rsidRDefault="00281888" w:rsidP="002262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226288" w:rsidRPr="00A063D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07" w:rsidRPr="00A063D5" w:rsidRDefault="000C1407" w:rsidP="00297F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физической культуры и спорта молодежной политики и туризма Администрации Тазовского района</w:t>
            </w:r>
          </w:p>
        </w:tc>
      </w:tr>
      <w:tr w:rsidR="00281888" w:rsidRPr="00DC31CB" w:rsidTr="007B0BEB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B" w:rsidRPr="00A063D5" w:rsidRDefault="00281888" w:rsidP="002262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226288" w:rsidRPr="00A063D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</w:t>
            </w:r>
          </w:p>
          <w:p w:rsidR="00707C0B" w:rsidRPr="00A063D5" w:rsidRDefault="00707C0B" w:rsidP="00707C0B">
            <w:pPr>
              <w:rPr>
                <w:sz w:val="24"/>
                <w:szCs w:val="24"/>
                <w:lang w:eastAsia="ru-RU"/>
              </w:rPr>
            </w:pPr>
          </w:p>
          <w:p w:rsidR="00707C0B" w:rsidRPr="00A063D5" w:rsidRDefault="00707C0B" w:rsidP="00707C0B">
            <w:pPr>
              <w:rPr>
                <w:sz w:val="24"/>
                <w:szCs w:val="24"/>
                <w:lang w:eastAsia="ru-RU"/>
              </w:rPr>
            </w:pPr>
          </w:p>
          <w:p w:rsidR="00707C0B" w:rsidRPr="00A063D5" w:rsidRDefault="00707C0B" w:rsidP="00707C0B">
            <w:pPr>
              <w:rPr>
                <w:sz w:val="24"/>
                <w:szCs w:val="24"/>
                <w:lang w:eastAsia="ru-RU"/>
              </w:rPr>
            </w:pPr>
          </w:p>
          <w:p w:rsidR="00707C0B" w:rsidRPr="00A063D5" w:rsidRDefault="00707C0B" w:rsidP="00707C0B">
            <w:pPr>
              <w:rPr>
                <w:sz w:val="24"/>
                <w:szCs w:val="24"/>
                <w:lang w:eastAsia="ru-RU"/>
              </w:rPr>
            </w:pPr>
          </w:p>
          <w:p w:rsidR="00707C0B" w:rsidRPr="00A063D5" w:rsidRDefault="00707C0B" w:rsidP="00707C0B">
            <w:pPr>
              <w:rPr>
                <w:sz w:val="24"/>
                <w:szCs w:val="24"/>
                <w:lang w:eastAsia="ru-RU"/>
              </w:rPr>
            </w:pPr>
          </w:p>
          <w:p w:rsidR="00707C0B" w:rsidRPr="00A063D5" w:rsidRDefault="00707C0B" w:rsidP="00707C0B">
            <w:pPr>
              <w:rPr>
                <w:sz w:val="24"/>
                <w:szCs w:val="24"/>
                <w:lang w:eastAsia="ru-RU"/>
              </w:rPr>
            </w:pPr>
          </w:p>
          <w:p w:rsidR="00281888" w:rsidRPr="00A063D5" w:rsidRDefault="00281888" w:rsidP="00707C0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8" w:rsidRDefault="00DA1433" w:rsidP="00DA1433">
            <w:pPr>
              <w:pStyle w:val="ConsPlusCell"/>
              <w:numPr>
                <w:ilvl w:val="0"/>
                <w:numId w:val="3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3182"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библиотечного, информационного и справочно-библиографического обслуживания пользователей библиотек, формирование библиотечного фонда на различных носителях с учетом образовательных потребностей и культурных запросов населения, обеспечение его сохранности.  </w:t>
            </w:r>
          </w:p>
          <w:p w:rsidR="00DA1433" w:rsidRPr="00A063D5" w:rsidRDefault="00DA1433" w:rsidP="00DA1433">
            <w:pPr>
              <w:pStyle w:val="ConsPlusCell"/>
              <w:numPr>
                <w:ilvl w:val="0"/>
                <w:numId w:val="38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крепление здоровья населения, вовлечение населения в занятие физической культурой и спортом, обеспечение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проведения активного досуга.</w:t>
            </w:r>
          </w:p>
        </w:tc>
      </w:tr>
      <w:tr w:rsidR="00281888" w:rsidRPr="00DC31CB" w:rsidTr="007B0BEB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8" w:rsidRPr="00A063D5" w:rsidRDefault="00226288" w:rsidP="002262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  <w:r w:rsidR="00281888"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7" w:rsidRPr="00A063D5" w:rsidRDefault="001A0A65" w:rsidP="00A7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</w:tr>
      <w:tr w:rsidR="00281888" w:rsidRPr="00DC31CB" w:rsidTr="007B0BEB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8" w:rsidRPr="00A063D5" w:rsidRDefault="00281888" w:rsidP="002262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226288" w:rsidRPr="00A063D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8" w:rsidRPr="00A063D5" w:rsidRDefault="003247E4" w:rsidP="00B644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4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2D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3777C"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64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622FE" w:rsidRPr="00A063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81888" w:rsidRPr="00DC31CB" w:rsidTr="007B0BEB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8" w:rsidRPr="00A063D5" w:rsidRDefault="0011717C" w:rsidP="00117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888" w:rsidRPr="00A063D5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226288" w:rsidRPr="00A063D5">
              <w:rPr>
                <w:rFonts w:ascii="Times New Roman" w:hAnsi="Times New Roman" w:cs="Times New Roman"/>
                <w:sz w:val="24"/>
                <w:szCs w:val="24"/>
              </w:rPr>
              <w:t>затели муниципальной</w:t>
            </w:r>
            <w:r w:rsidR="00281888"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  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6" w:rsidRPr="00A063D5" w:rsidRDefault="00151DB6" w:rsidP="001171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17C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11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наилучшего результата с использованием определенного объема средств (исполнение лимита бюджетных обязательств)</w:t>
            </w:r>
          </w:p>
        </w:tc>
      </w:tr>
      <w:tr w:rsidR="00151DB6" w:rsidRPr="00DC31CB" w:rsidTr="007B0BEB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6" w:rsidRPr="00A063D5" w:rsidRDefault="00151DB6" w:rsidP="002262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6" w:rsidRDefault="00151DB6" w:rsidP="00792D1C">
            <w:pPr>
              <w:pStyle w:val="ConsPlusCell"/>
              <w:tabs>
                <w:tab w:val="left" w:pos="5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063D5" w:rsidRPr="00A063D5" w:rsidRDefault="00A063D5" w:rsidP="00151DB6">
            <w:pPr>
              <w:pStyle w:val="ConsPlusCell"/>
              <w:tabs>
                <w:tab w:val="left" w:pos="564"/>
              </w:tabs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CB" w:rsidRPr="00DC31CB" w:rsidTr="007B0BEB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CB" w:rsidRPr="00A063D5" w:rsidRDefault="00151DB6" w:rsidP="002262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51CB"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2B" w:rsidRDefault="00826E2B" w:rsidP="00056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1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направления развития культуры</w:t>
            </w:r>
            <w:r w:rsidR="0079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поселок Тазовский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92D1C" w:rsidRDefault="00792D1C" w:rsidP="00792D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26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спортав 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образовании поселок Тазовский».</w:t>
            </w:r>
          </w:p>
          <w:p w:rsidR="00162A7A" w:rsidRPr="00053B5A" w:rsidRDefault="00162A7A" w:rsidP="00135F8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16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62A7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Pr="00162A7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11717C" w:rsidRPr="00DC31CB" w:rsidTr="001354B6">
        <w:trPr>
          <w:trHeight w:val="360"/>
          <w:tblCellSpacing w:w="5" w:type="nil"/>
        </w:trPr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7C" w:rsidRPr="00D015AC" w:rsidRDefault="0011717C" w:rsidP="00117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(тыс. руб.)</w:t>
            </w:r>
          </w:p>
        </w:tc>
      </w:tr>
      <w:tr w:rsidR="00027FC7" w:rsidRPr="00DC31CB" w:rsidTr="00027FC7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7" w:rsidRPr="00A063D5" w:rsidRDefault="00027FC7" w:rsidP="00873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87364D">
              <w:rPr>
                <w:rFonts w:ascii="Times New Roman" w:hAnsi="Times New Roman" w:cs="Times New Roman"/>
                <w:sz w:val="24"/>
                <w:szCs w:val="24"/>
              </w:rPr>
              <w:t>553 236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A6" w:rsidRPr="00654EA6" w:rsidRDefault="00654EA6" w:rsidP="00D92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утвержденной решением Собрания депутатов </w:t>
            </w:r>
            <w:r w:rsidRPr="0065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поселок Тазовский</w:t>
            </w:r>
          </w:p>
          <w:p w:rsidR="00654EA6" w:rsidRPr="00654EA6" w:rsidRDefault="00654EA6" w:rsidP="00D92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6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муниципального образовании на очередной финансовый год и плановый период, планируемый к утверждению –</w:t>
            </w:r>
            <w:r w:rsidR="00D92B4F">
              <w:rPr>
                <w:rFonts w:ascii="Times New Roman" w:hAnsi="Times New Roman" w:cs="Times New Roman"/>
                <w:sz w:val="24"/>
                <w:szCs w:val="24"/>
              </w:rPr>
              <w:t xml:space="preserve"> 92 206</w:t>
            </w:r>
          </w:p>
          <w:p w:rsidR="00027FC7" w:rsidRPr="00D015AC" w:rsidRDefault="00654EA6" w:rsidP="00D92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6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</w:t>
            </w:r>
            <w:r w:rsidR="008D1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FC7" w:rsidRPr="00654EA6" w:rsidRDefault="00654EA6" w:rsidP="00792D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Справочно: планируемый объем окружных средств (внебюджетных средств)</w:t>
            </w:r>
          </w:p>
        </w:tc>
      </w:tr>
      <w:tr w:rsidR="008D1951" w:rsidRPr="00DC31CB" w:rsidTr="00027FC7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51" w:rsidRPr="00A063D5" w:rsidRDefault="008D1951" w:rsidP="002262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реализации муниципальной программы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4F" w:rsidRDefault="00D92B4F" w:rsidP="00D9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92 206</w:t>
            </w:r>
          </w:p>
          <w:p w:rsidR="008D1951" w:rsidRDefault="008D1951" w:rsidP="00D92B4F">
            <w:pPr>
              <w:jc w:val="center"/>
            </w:pPr>
            <w:r w:rsidRPr="002B45EA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51" w:rsidRPr="00D015AC" w:rsidRDefault="008D1951" w:rsidP="00792D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1" w:rsidRPr="00DC31CB" w:rsidTr="00027FC7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51" w:rsidRDefault="008D1951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8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4F" w:rsidRDefault="00D92B4F" w:rsidP="00D9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92 206</w:t>
            </w:r>
          </w:p>
          <w:p w:rsidR="008D1951" w:rsidRDefault="008D1951" w:rsidP="00D92B4F">
            <w:pPr>
              <w:jc w:val="center"/>
            </w:pPr>
            <w:r w:rsidRPr="002B45EA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51" w:rsidRPr="00D015AC" w:rsidRDefault="008D1951" w:rsidP="00792D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1" w:rsidRPr="00DC31CB" w:rsidTr="00027FC7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51" w:rsidRDefault="008D1951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8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4F" w:rsidRDefault="00D92B4F" w:rsidP="00D9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92 206</w:t>
            </w:r>
          </w:p>
          <w:p w:rsidR="008D1951" w:rsidRDefault="008D1951" w:rsidP="00D92B4F">
            <w:pPr>
              <w:jc w:val="center"/>
            </w:pPr>
            <w:r w:rsidRPr="002B45EA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51" w:rsidRPr="00D015AC" w:rsidRDefault="008D1951" w:rsidP="00792D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1" w:rsidRPr="00DC31CB" w:rsidTr="00027FC7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51" w:rsidRDefault="008D1951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8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4F" w:rsidRDefault="00D92B4F" w:rsidP="00D9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92 206</w:t>
            </w:r>
          </w:p>
          <w:p w:rsidR="008D1951" w:rsidRDefault="008D1951" w:rsidP="00D92B4F">
            <w:pPr>
              <w:jc w:val="center"/>
            </w:pPr>
            <w:r w:rsidRPr="002B45EA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51" w:rsidRPr="00D015AC" w:rsidRDefault="008D1951" w:rsidP="00792D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1" w:rsidRPr="00DC31CB" w:rsidTr="00027FC7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51" w:rsidRDefault="008D1951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8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4F" w:rsidRDefault="00D92B4F" w:rsidP="00D9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92 206</w:t>
            </w:r>
          </w:p>
          <w:p w:rsidR="008D1951" w:rsidRDefault="008D1951" w:rsidP="00D92B4F">
            <w:pPr>
              <w:jc w:val="center"/>
            </w:pPr>
            <w:r w:rsidRPr="002B45EA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51" w:rsidRPr="00D015AC" w:rsidRDefault="008D1951" w:rsidP="00792D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1" w:rsidRPr="00DC31CB" w:rsidTr="00027FC7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51" w:rsidRDefault="008D1951">
            <w:r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Pr="004158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4F" w:rsidRDefault="00D92B4F" w:rsidP="00D9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92 206</w:t>
            </w:r>
          </w:p>
          <w:p w:rsidR="008D1951" w:rsidRDefault="008D1951" w:rsidP="00D92B4F">
            <w:pPr>
              <w:jc w:val="center"/>
            </w:pPr>
            <w:r w:rsidRPr="002B45EA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51" w:rsidRPr="00D015AC" w:rsidRDefault="008D1951" w:rsidP="00792D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B6" w:rsidRPr="00DC31CB" w:rsidTr="007B0BEB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51DB6" w:rsidRPr="00DC31CB" w:rsidRDefault="00151DB6" w:rsidP="001D613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C31C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           </w:t>
            </w:r>
            <w:r w:rsidRPr="00DC31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DC31C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            </w:t>
            </w:r>
          </w:p>
        </w:tc>
        <w:tc>
          <w:tcPr>
            <w:tcW w:w="65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DB6" w:rsidRPr="00A063D5" w:rsidRDefault="00151DB6" w:rsidP="00792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позволит обеспечить достижение к 20</w:t>
            </w:r>
            <w:r w:rsidR="0084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0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следующих показателей:</w:t>
            </w:r>
          </w:p>
          <w:p w:rsidR="00151DB6" w:rsidRPr="00DC31CB" w:rsidRDefault="00840D36" w:rsidP="00840D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Исполнить лимит бюджетных обязательств в полном объеме</w:t>
            </w:r>
          </w:p>
        </w:tc>
      </w:tr>
      <w:tr w:rsidR="00151DB6" w:rsidRPr="00DC31CB" w:rsidTr="00D92B4F">
        <w:trPr>
          <w:trHeight w:val="7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6" w:rsidRPr="00DC31CB" w:rsidRDefault="00151DB6" w:rsidP="0022628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6" w:rsidRDefault="00151DB6" w:rsidP="001104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22FE" w:rsidRDefault="001622FE" w:rsidP="00281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C7A54" w:rsidRDefault="00357F6C" w:rsidP="00683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05E58" w:rsidRDefault="00D57E70" w:rsidP="00683DDF">
      <w:pPr>
        <w:widowControl w:val="0"/>
        <w:tabs>
          <w:tab w:val="left" w:pos="40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</w:t>
      </w:r>
      <w:r w:rsidR="00EA0C42">
        <w:rPr>
          <w:rFonts w:ascii="Times New Roman" w:hAnsi="Times New Roman" w:cs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  <w:r w:rsidR="004B324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r w:rsidR="00EA0C42">
        <w:rPr>
          <w:rFonts w:ascii="Times New Roman" w:hAnsi="Times New Roman" w:cs="Times New Roman"/>
          <w:b/>
          <w:sz w:val="28"/>
          <w:szCs w:val="28"/>
        </w:rPr>
        <w:t>Тазовский</w:t>
      </w:r>
    </w:p>
    <w:p w:rsidR="00905E58" w:rsidRDefault="00905E58" w:rsidP="00905E58">
      <w:pPr>
        <w:widowControl w:val="0"/>
        <w:tabs>
          <w:tab w:val="left" w:pos="4042"/>
        </w:tabs>
        <w:autoSpaceDE w:val="0"/>
        <w:autoSpaceDN w:val="0"/>
        <w:adjustRightInd w:val="0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57E70" w:rsidRPr="00DA3747" w:rsidRDefault="00D57E70" w:rsidP="00D57E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ресурсов для национального развития является уровень культуры и образования населения, от которого зависит благополучие нации. Основной задачей органов местного самоуправления в области культуры и искусства является улучшение культурного уровня населения. Решение этой задачи предполагает планомерное создание в </w:t>
      </w:r>
      <w:r w:rsidR="00BC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поселке </w:t>
      </w:r>
      <w:r w:rsidRPr="00DA3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развития социокультурной среды с высокими нравственными и эстетическими ценностями.</w:t>
      </w:r>
    </w:p>
    <w:p w:rsidR="00D57E70" w:rsidRPr="00D57E70" w:rsidRDefault="00D57E70" w:rsidP="00D57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E70"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Концепцией долгосрочного социально-экономического </w:t>
      </w:r>
      <w:r w:rsidRPr="00D57E70">
        <w:rPr>
          <w:rFonts w:ascii="Times New Roman" w:hAnsi="Times New Roman" w:cs="Times New Roman"/>
          <w:spacing w:val="-4"/>
          <w:sz w:val="28"/>
          <w:szCs w:val="28"/>
        </w:rPr>
        <w:t>развития Российской Федерации на период до 2020 года (</w:t>
      </w:r>
      <w:r w:rsidRPr="00D57E70">
        <w:rPr>
          <w:rFonts w:ascii="Times New Roman" w:hAnsi="Times New Roman" w:cs="Times New Roman"/>
          <w:spacing w:val="-7"/>
          <w:sz w:val="28"/>
          <w:szCs w:val="28"/>
        </w:rPr>
        <w:t>распоряжение Правительства Российской Федерации от 17 ноября 2008 № 1662-р),</w:t>
      </w:r>
      <w:r w:rsidRPr="00D57E70">
        <w:rPr>
          <w:rFonts w:ascii="Times New Roman" w:hAnsi="Times New Roman" w:cs="Times New Roman"/>
          <w:sz w:val="28"/>
          <w:szCs w:val="28"/>
        </w:rPr>
        <w:t xml:space="preserve"> Стратегией социально-экономического развития Ямало-Ненецкого автономного округа (далее </w:t>
      </w:r>
      <w:r w:rsidRPr="00D57E70">
        <w:rPr>
          <w:rFonts w:ascii="Times New Roman" w:hAnsi="Times New Roman" w:cs="Times New Roman"/>
          <w:sz w:val="28"/>
          <w:szCs w:val="28"/>
        </w:rPr>
        <w:lastRenderedPageBreak/>
        <w:t>- ЯНАО) до 2020 года, Стратегией социально-экономического развития муниципального образования Тазовский район до 2025 года,  стратегическими целями развития культуры и искусства являются создание условий для доступа к культурным ценностям и творческой</w:t>
      </w:r>
      <w:proofErr w:type="gramEnd"/>
      <w:r w:rsidRPr="00D57E70">
        <w:rPr>
          <w:rFonts w:ascii="Times New Roman" w:hAnsi="Times New Roman" w:cs="Times New Roman"/>
          <w:sz w:val="28"/>
          <w:szCs w:val="28"/>
        </w:rPr>
        <w:t xml:space="preserve"> реализации, </w:t>
      </w:r>
      <w:r w:rsidRPr="00D5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условий жизни населения, </w:t>
      </w:r>
      <w:r w:rsidRPr="00D57E70">
        <w:rPr>
          <w:rFonts w:ascii="Times New Roman" w:hAnsi="Times New Roman" w:cs="Times New Roman"/>
          <w:sz w:val="28"/>
          <w:szCs w:val="28"/>
        </w:rPr>
        <w:t xml:space="preserve">усиление влияния культуры на процессы социальных преобразований и экономического развития </w:t>
      </w:r>
      <w:r w:rsidR="0010736A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D57E70">
        <w:rPr>
          <w:rFonts w:ascii="Times New Roman" w:hAnsi="Times New Roman" w:cs="Times New Roman"/>
          <w:sz w:val="28"/>
          <w:szCs w:val="28"/>
        </w:rPr>
        <w:t>Тазовск</w:t>
      </w:r>
      <w:r w:rsidR="0010736A">
        <w:rPr>
          <w:rFonts w:ascii="Times New Roman" w:hAnsi="Times New Roman" w:cs="Times New Roman"/>
          <w:sz w:val="28"/>
          <w:szCs w:val="28"/>
        </w:rPr>
        <w:t>ий</w:t>
      </w:r>
      <w:r w:rsidRPr="00D57E70">
        <w:rPr>
          <w:rFonts w:ascii="Times New Roman" w:hAnsi="Times New Roman" w:cs="Times New Roman"/>
          <w:sz w:val="28"/>
          <w:szCs w:val="28"/>
        </w:rPr>
        <w:t>.</w:t>
      </w:r>
    </w:p>
    <w:p w:rsidR="00D57E70" w:rsidRPr="00D57E70" w:rsidRDefault="00D57E70" w:rsidP="00D57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Население </w:t>
      </w:r>
      <w:r w:rsidR="00107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поселка Тазовский обслуживается</w:t>
      </w:r>
      <w:r w:rsidRPr="00D57E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общедоступными библиотеками Централизованной библиотечной системы. </w:t>
      </w:r>
      <w:r w:rsidRPr="00D57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возрастающего спроса на библиотечные услуги, а также быстрой смены информационных технологий проводится обновление компьютерного парка, программного обеспечения. В соответствии со Стратегией развития информационного общества требуется ускорить процесс информатизации библиотек и создания электронных баз данных, их интеграции в общероссийский каталог, каждая библиотека должна иметь возможность предоставления полного комплекса услуг с использованием современных коммуникационных технологий, с учетом запросо</w:t>
      </w:r>
      <w:r w:rsidR="0065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всех категорий пользователей. </w:t>
      </w:r>
      <w:r w:rsidR="006565D6">
        <w:rPr>
          <w:rFonts w:ascii="Times New Roman" w:hAnsi="Times New Roman" w:cs="Times New Roman"/>
          <w:sz w:val="28"/>
          <w:szCs w:val="28"/>
        </w:rPr>
        <w:t xml:space="preserve">В </w:t>
      </w:r>
      <w:r w:rsidRPr="00D57E70">
        <w:rPr>
          <w:rFonts w:ascii="Times New Roman" w:hAnsi="Times New Roman" w:cs="Times New Roman"/>
          <w:sz w:val="28"/>
          <w:szCs w:val="28"/>
        </w:rPr>
        <w:t xml:space="preserve">библиотеках </w:t>
      </w:r>
      <w:r w:rsidR="00D46E63">
        <w:rPr>
          <w:rFonts w:ascii="Times New Roman" w:hAnsi="Times New Roman" w:cs="Times New Roman"/>
          <w:sz w:val="28"/>
          <w:szCs w:val="28"/>
        </w:rPr>
        <w:t xml:space="preserve">поселка Тазовский </w:t>
      </w:r>
      <w:r w:rsidR="006565D6">
        <w:rPr>
          <w:rFonts w:ascii="Times New Roman" w:hAnsi="Times New Roman" w:cs="Times New Roman"/>
          <w:sz w:val="28"/>
          <w:szCs w:val="28"/>
        </w:rPr>
        <w:t xml:space="preserve">установлена автоматизированная </w:t>
      </w:r>
      <w:r w:rsidRPr="00D57E70">
        <w:rPr>
          <w:rFonts w:ascii="Times New Roman" w:hAnsi="Times New Roman" w:cs="Times New Roman"/>
          <w:sz w:val="28"/>
          <w:szCs w:val="28"/>
        </w:rPr>
        <w:t xml:space="preserve">библиотечно-информационная система ИРБИС, используемая для создания электронных каталогов, баз данных и автоматизации трудоемких библиотечных процессов. </w:t>
      </w:r>
      <w:r w:rsidRPr="00D57E70">
        <w:rPr>
          <w:rFonts w:ascii="Times New Roman" w:hAnsi="Times New Roman" w:cs="Times New Roman"/>
          <w:bCs/>
          <w:sz w:val="28"/>
          <w:szCs w:val="28"/>
        </w:rPr>
        <w:t xml:space="preserve">Сводный электронный каталог размещен на Корпоративном информационно–библиотечном портале </w:t>
      </w:r>
      <w:hyperlink r:id="rId10" w:history="1">
        <w:r w:rsidRPr="00D57E70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D57E70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D57E70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libraries</w:t>
        </w:r>
        <w:r w:rsidRPr="00D57E70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D57E70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yanao</w:t>
        </w:r>
        <w:proofErr w:type="spellEnd"/>
        <w:r w:rsidRPr="00D57E70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57E70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57E70">
        <w:rPr>
          <w:rFonts w:ascii="Times New Roman" w:hAnsi="Times New Roman" w:cs="Times New Roman"/>
          <w:bCs/>
          <w:sz w:val="28"/>
          <w:szCs w:val="28"/>
        </w:rPr>
        <w:t xml:space="preserve">. и доступен </w:t>
      </w:r>
      <w:r w:rsidRPr="00D57E70">
        <w:rPr>
          <w:rFonts w:ascii="Times New Roman" w:hAnsi="Times New Roman" w:cs="Times New Roman"/>
          <w:sz w:val="28"/>
          <w:szCs w:val="28"/>
        </w:rPr>
        <w:t>как населению автономного округа, так и пользователям, проживающим за пределами Ямала.</w:t>
      </w:r>
    </w:p>
    <w:p w:rsidR="00D57E70" w:rsidRPr="00DA3747" w:rsidRDefault="00D57E70" w:rsidP="00D57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70">
        <w:rPr>
          <w:rFonts w:ascii="Times New Roman" w:hAnsi="Times New Roman" w:cs="Times New Roman"/>
          <w:sz w:val="28"/>
          <w:szCs w:val="28"/>
        </w:rPr>
        <w:t>На текущий период основными направлени</w:t>
      </w:r>
      <w:r w:rsidR="00D46E63">
        <w:rPr>
          <w:rFonts w:ascii="Times New Roman" w:hAnsi="Times New Roman" w:cs="Times New Roman"/>
          <w:sz w:val="28"/>
          <w:szCs w:val="28"/>
        </w:rPr>
        <w:t xml:space="preserve">ями развития библиотечного дела </w:t>
      </w:r>
      <w:r w:rsidRPr="00D57E70">
        <w:rPr>
          <w:rFonts w:ascii="Times New Roman" w:hAnsi="Times New Roman" w:cs="Times New Roman"/>
          <w:sz w:val="28"/>
          <w:szCs w:val="28"/>
        </w:rPr>
        <w:t>по-прежнему остаются информатизация библиотечных учреждений, создание сводного библиотечно-информационного ресурса, совершенствование библиотечно-информационных услуг для населения.</w:t>
      </w:r>
    </w:p>
    <w:p w:rsidR="00D57E70" w:rsidRPr="00FE4BD6" w:rsidRDefault="00D57E70" w:rsidP="00D57E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является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57E70" w:rsidRPr="00FE4BD6" w:rsidRDefault="00D57E70" w:rsidP="002B760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здорового образа жизни должно стать важнейшим направлением муниципальной политики в области физической культуры и спорта. </w:t>
      </w:r>
    </w:p>
    <w:p w:rsidR="00D57E70" w:rsidRDefault="00D57E70" w:rsidP="00D57E7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Тазовский сложилась эффективная система физической культуры и спорта. Ее  состояние свидетельствует о росте популярности и престиже здорового образа жизни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посёлок </w:t>
      </w: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Тазовский и формировании у жителей всех возрастных групп привычки к систематическим занятиям физкультурой и спортом. Во многом это объясняется не только качеством организаторской работы физкультурных кадров, но и состоянием финансирования отрасли.  </w:t>
      </w:r>
    </w:p>
    <w:p w:rsidR="00D57E70" w:rsidRPr="00FE4BD6" w:rsidRDefault="00D57E70" w:rsidP="00D57E7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фактором</w:t>
      </w: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возникшей проблемы в сфере физической культуры и спорта, влияющим на численность занимающихся физической культурой и спортом, является обеспеченность спортивными сооружениями, а также ремонт уже имеющихся зданий и спортивных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ектов.</w:t>
      </w:r>
    </w:p>
    <w:p w:rsidR="00D57E70" w:rsidRPr="00FE4BD6" w:rsidRDefault="00D57E70" w:rsidP="00D57E70">
      <w:pPr>
        <w:ind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для дальнейшего развития физической культуры и спорта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посёлке </w:t>
      </w: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Тазовск</w:t>
      </w:r>
      <w:r w:rsidR="00A94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не только сохранить объемы финансирования,  но и увеличить капитальные вложения на укрепление материальной базы, особенно для занятий спортом  трудящихся,  для развития  адаптивной физической культуры и спорта, людей с  ограниченными физическими возможностями здоровья, развития северного многоборья. </w:t>
      </w:r>
    </w:p>
    <w:p w:rsidR="00D57E70" w:rsidRDefault="00D57E70" w:rsidP="00D57E7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в развитии физической культуры и спорта в </w:t>
      </w:r>
      <w:r w:rsidR="007B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поселке </w:t>
      </w: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решать проблемы повышения уровня здоровья населения, воспитания и образования детей, подростков и молодёжи, формировать национальное самосознание и здоровый морально-психологический климат в обществе.</w:t>
      </w:r>
    </w:p>
    <w:p w:rsidR="004740C5" w:rsidRPr="00653197" w:rsidRDefault="004740C5" w:rsidP="00D57E7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показателей муниципальной программы (подпрограммы) приведена в приложении №</w:t>
      </w:r>
      <w:r w:rsidR="00CB5B38" w:rsidRPr="0065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6531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муниципальной программа.</w:t>
      </w:r>
      <w:proofErr w:type="gramEnd"/>
    </w:p>
    <w:p w:rsidR="00D57E70" w:rsidRPr="00653197" w:rsidRDefault="00D57E70" w:rsidP="00D57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97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условия, обеспечивающие равный и свободный доступ населения посёлка Тазовский ко всему спектру благ и услуг/работ в сфере культуры, физической культуры и спорта</w:t>
      </w:r>
      <w:r w:rsidR="00766275" w:rsidRPr="00653197">
        <w:rPr>
          <w:rFonts w:ascii="Times New Roman" w:hAnsi="Times New Roman" w:cs="Times New Roman"/>
          <w:sz w:val="28"/>
          <w:szCs w:val="28"/>
        </w:rPr>
        <w:t xml:space="preserve"> путем предоставления иных межбюджетных трансфертов в бюджет муниципального района на осуществление переданных полномочий. </w:t>
      </w:r>
    </w:p>
    <w:p w:rsidR="006565D6" w:rsidRPr="00653197" w:rsidRDefault="006565D6" w:rsidP="00531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46"/>
      <w:bookmarkEnd w:id="1"/>
    </w:p>
    <w:p w:rsidR="00826E2B" w:rsidRPr="00653197" w:rsidRDefault="00826E2B" w:rsidP="00531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19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531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826E2B" w:rsidRPr="00653197" w:rsidRDefault="00826E2B" w:rsidP="00531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19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  <w:r w:rsidR="007F6EBA" w:rsidRPr="00653197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653197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26E2B" w:rsidRPr="00653197" w:rsidRDefault="00826E2B" w:rsidP="00826E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D6" w:rsidRPr="00653197" w:rsidRDefault="00826E2B" w:rsidP="006565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197">
        <w:rPr>
          <w:rFonts w:ascii="Times New Roman" w:hAnsi="Times New Roman" w:cs="Times New Roman"/>
          <w:sz w:val="28"/>
          <w:szCs w:val="28"/>
        </w:rPr>
        <w:tab/>
      </w:r>
      <w:r w:rsidR="006565D6" w:rsidRPr="00653197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муниципальной программы предоставлен в приложении № </w:t>
      </w:r>
      <w:r w:rsidR="003A4DB4" w:rsidRPr="00653197">
        <w:rPr>
          <w:rFonts w:ascii="Times New Roman" w:hAnsi="Times New Roman" w:cs="Times New Roman"/>
          <w:bCs/>
          <w:sz w:val="28"/>
          <w:szCs w:val="28"/>
        </w:rPr>
        <w:t>4</w:t>
      </w:r>
      <w:r w:rsidR="006565D6" w:rsidRPr="00653197">
        <w:rPr>
          <w:rFonts w:ascii="Times New Roman" w:hAnsi="Times New Roman" w:cs="Times New Roman"/>
          <w:bCs/>
          <w:sz w:val="28"/>
          <w:szCs w:val="28"/>
        </w:rPr>
        <w:t xml:space="preserve"> к настоящей муниципальной программе.</w:t>
      </w:r>
    </w:p>
    <w:p w:rsidR="005C3AD0" w:rsidRPr="00653197" w:rsidRDefault="005C3AD0" w:rsidP="005C3AD0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C3AD0" w:rsidRPr="00653197" w:rsidRDefault="005C3AD0" w:rsidP="005C3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19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531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3197">
        <w:rPr>
          <w:rFonts w:ascii="Times New Roman" w:hAnsi="Times New Roman" w:cs="Times New Roman"/>
          <w:b/>
          <w:sz w:val="28"/>
          <w:szCs w:val="28"/>
        </w:rPr>
        <w:t xml:space="preserve"> «Перечень показателей </w:t>
      </w:r>
      <w:r w:rsidR="00C67638" w:rsidRPr="00653197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65319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5C3AD0" w:rsidRPr="00653197" w:rsidRDefault="005C3AD0" w:rsidP="005C3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D6" w:rsidRPr="00653197" w:rsidRDefault="006565D6" w:rsidP="006565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197">
        <w:rPr>
          <w:rFonts w:ascii="Times New Roman" w:hAnsi="Times New Roman" w:cs="Times New Roman"/>
          <w:bCs/>
          <w:sz w:val="28"/>
          <w:szCs w:val="28"/>
        </w:rPr>
        <w:t xml:space="preserve">Перечень показателей муниципальной программыпредоставлен в приложении № </w:t>
      </w:r>
      <w:r w:rsidR="003A4DB4" w:rsidRPr="00653197">
        <w:rPr>
          <w:rFonts w:ascii="Times New Roman" w:hAnsi="Times New Roman" w:cs="Times New Roman"/>
          <w:bCs/>
          <w:sz w:val="28"/>
          <w:szCs w:val="28"/>
        </w:rPr>
        <w:t>5</w:t>
      </w:r>
      <w:r w:rsidRPr="00653197">
        <w:rPr>
          <w:rFonts w:ascii="Times New Roman" w:hAnsi="Times New Roman" w:cs="Times New Roman"/>
          <w:bCs/>
          <w:sz w:val="28"/>
          <w:szCs w:val="28"/>
        </w:rPr>
        <w:t xml:space="preserve"> к настоящей муниципальной программе.</w:t>
      </w:r>
    </w:p>
    <w:p w:rsidR="00EA405E" w:rsidRPr="00653197" w:rsidRDefault="00EA405E" w:rsidP="00EA4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05E" w:rsidRPr="00653197" w:rsidRDefault="00EA405E" w:rsidP="00EA4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197">
        <w:rPr>
          <w:rFonts w:ascii="Times New Roman" w:hAnsi="Times New Roman" w:cs="Times New Roman"/>
          <w:b/>
          <w:sz w:val="28"/>
          <w:szCs w:val="28"/>
        </w:rPr>
        <w:t xml:space="preserve">Раздел  «Ожидаемые результаты реализации Программы» </w:t>
      </w:r>
    </w:p>
    <w:p w:rsidR="00653197" w:rsidRPr="00653197" w:rsidRDefault="00653197" w:rsidP="00EA4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97" w:rsidRPr="00653197" w:rsidRDefault="00653197" w:rsidP="00653197">
      <w:pPr>
        <w:pStyle w:val="afb"/>
        <w:rPr>
          <w:rFonts w:ascii="Times New Roman" w:hAnsi="Times New Roman" w:cs="Times New Roman"/>
          <w:sz w:val="28"/>
          <w:szCs w:val="28"/>
        </w:rPr>
      </w:pPr>
      <w:r w:rsidRPr="00653197">
        <w:rPr>
          <w:rFonts w:ascii="Times New Roman" w:hAnsi="Times New Roman" w:cs="Times New Roman"/>
          <w:sz w:val="28"/>
          <w:szCs w:val="28"/>
        </w:rPr>
        <w:t xml:space="preserve">  Успешным результатом реализации муниципальной Программы должно стать:</w:t>
      </w:r>
    </w:p>
    <w:p w:rsidR="00653197" w:rsidRPr="00653197" w:rsidRDefault="00653197" w:rsidP="00653197">
      <w:pPr>
        <w:jc w:val="both"/>
        <w:rPr>
          <w:rFonts w:ascii="Times New Roman" w:hAnsi="Times New Roman" w:cs="Times New Roman"/>
          <w:sz w:val="28"/>
          <w:szCs w:val="28"/>
        </w:rPr>
      </w:pPr>
      <w:r w:rsidRPr="00653197">
        <w:rPr>
          <w:rFonts w:ascii="Times New Roman" w:hAnsi="Times New Roman" w:cs="Times New Roman"/>
          <w:sz w:val="28"/>
          <w:szCs w:val="28"/>
        </w:rPr>
        <w:t xml:space="preserve">        1. Создание условий для эффективной деятельности учреждений культуры на территории муниципального образования по созданию, сохранению, распространению и освоению культурных ценностей в целях развития культуры и искусства, а также самореализации личности.</w:t>
      </w:r>
    </w:p>
    <w:p w:rsidR="00653197" w:rsidRPr="00653197" w:rsidRDefault="00653197" w:rsidP="00653197">
      <w:pPr>
        <w:jc w:val="both"/>
        <w:rPr>
          <w:rFonts w:ascii="Times New Roman" w:hAnsi="Times New Roman" w:cs="Times New Roman"/>
          <w:sz w:val="28"/>
          <w:szCs w:val="28"/>
        </w:rPr>
      </w:pPr>
      <w:r w:rsidRPr="00653197">
        <w:rPr>
          <w:rFonts w:ascii="Times New Roman" w:hAnsi="Times New Roman" w:cs="Times New Roman"/>
          <w:sz w:val="28"/>
          <w:szCs w:val="28"/>
        </w:rPr>
        <w:t xml:space="preserve">         2. Обеспечение конституционного права каждого гражданина на свободу всех видов творчества, на участие в культурной жизни и пользование учреждениями культуры, на доступ к культурным ценностям.</w:t>
      </w:r>
    </w:p>
    <w:p w:rsidR="00653197" w:rsidRPr="00653197" w:rsidRDefault="00653197" w:rsidP="006531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197">
        <w:rPr>
          <w:rFonts w:ascii="Times New Roman" w:hAnsi="Times New Roman" w:cs="Times New Roman"/>
          <w:sz w:val="28"/>
          <w:szCs w:val="28"/>
        </w:rPr>
        <w:t xml:space="preserve">   3. Художественно-эстетическое и музыкальное образование населения, особенно, детей и молодежи.</w:t>
      </w:r>
    </w:p>
    <w:p w:rsidR="00653197" w:rsidRPr="00653197" w:rsidRDefault="00653197" w:rsidP="00653197">
      <w:pPr>
        <w:jc w:val="both"/>
        <w:rPr>
          <w:rFonts w:ascii="Times New Roman" w:hAnsi="Times New Roman" w:cs="Times New Roman"/>
          <w:sz w:val="28"/>
          <w:szCs w:val="28"/>
        </w:rPr>
      </w:pPr>
      <w:r w:rsidRPr="00653197">
        <w:rPr>
          <w:rFonts w:ascii="Times New Roman" w:hAnsi="Times New Roman" w:cs="Times New Roman"/>
          <w:sz w:val="28"/>
          <w:szCs w:val="28"/>
        </w:rPr>
        <w:t xml:space="preserve">        4. Усиление взаимодействия органов местного самоуправления муниципального образования, организаций и общественных объединений в решении задач по формированию нравственности и гражданской позиции.</w:t>
      </w:r>
    </w:p>
    <w:p w:rsidR="00653197" w:rsidRPr="00653197" w:rsidRDefault="00653197" w:rsidP="006531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197">
        <w:rPr>
          <w:rFonts w:ascii="Times New Roman" w:hAnsi="Times New Roman" w:cs="Times New Roman"/>
          <w:sz w:val="28"/>
          <w:szCs w:val="28"/>
        </w:rPr>
        <w:lastRenderedPageBreak/>
        <w:t xml:space="preserve">5. Сохранение и развитие объектов культурной сферы в соответствии с нормативной потребностью и с целью наиболее полного удовлетворения </w:t>
      </w:r>
      <w:r w:rsidRPr="00653197">
        <w:rPr>
          <w:rFonts w:ascii="Times New Roman" w:hAnsi="Times New Roman" w:cs="Times New Roman"/>
          <w:color w:val="000000" w:themeColor="text1"/>
          <w:sz w:val="28"/>
          <w:szCs w:val="28"/>
        </w:rPr>
        <w:t>духовных и культурных потребностей  жителей города Реутов.</w:t>
      </w:r>
    </w:p>
    <w:p w:rsidR="00653197" w:rsidRPr="00653197" w:rsidRDefault="00653197" w:rsidP="006531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197">
        <w:rPr>
          <w:rFonts w:ascii="Times New Roman" w:hAnsi="Times New Roman" w:cs="Times New Roman"/>
          <w:color w:val="000000" w:themeColor="text1"/>
          <w:sz w:val="28"/>
          <w:szCs w:val="28"/>
        </w:rPr>
        <w:t>6. Организация культурного досуга населения с целью формирования нравственности и гражданской позиции.</w:t>
      </w:r>
    </w:p>
    <w:p w:rsidR="00653197" w:rsidRPr="00653197" w:rsidRDefault="00653197" w:rsidP="00653197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197">
        <w:rPr>
          <w:color w:val="000000" w:themeColor="text1"/>
          <w:sz w:val="28"/>
          <w:szCs w:val="28"/>
        </w:rPr>
        <w:t>7. Улучшение состояния физического здоровья населения поселка, формирование здорового образа жизни;</w:t>
      </w:r>
    </w:p>
    <w:p w:rsidR="00653197" w:rsidRPr="00653197" w:rsidRDefault="00653197" w:rsidP="0065319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197">
        <w:rPr>
          <w:color w:val="000000" w:themeColor="text1"/>
          <w:sz w:val="28"/>
          <w:szCs w:val="28"/>
        </w:rPr>
        <w:t>8. Повышение уровня нормативно-правового, организационного, информационного, кадрового, методического и материально-технического обеспечения сферы физической культуры и спорта в муниципальном образовании поселок Тазовский;</w:t>
      </w:r>
    </w:p>
    <w:p w:rsidR="00653197" w:rsidRPr="00653197" w:rsidRDefault="00653197" w:rsidP="00653197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3197">
        <w:rPr>
          <w:color w:val="000000" w:themeColor="text1"/>
          <w:sz w:val="28"/>
          <w:szCs w:val="28"/>
        </w:rPr>
        <w:t>9. Повышение доли населения поселка, регулярно занимающегося физической культурой и спортом.</w:t>
      </w:r>
    </w:p>
    <w:p w:rsidR="00EA405E" w:rsidRDefault="00EA405E" w:rsidP="00EA4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D6" w:rsidRDefault="006565D6" w:rsidP="006565D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671E4" w:rsidRDefault="005671E4" w:rsidP="001B293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2B9B" w:rsidRDefault="00312B9B" w:rsidP="001B293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2B9B" w:rsidRDefault="00312B9B" w:rsidP="001B293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2B9B" w:rsidRDefault="00312B9B" w:rsidP="001B293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2B9B" w:rsidRPr="00B75D99" w:rsidRDefault="00312B9B" w:rsidP="001B293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6965" w:rsidRDefault="003C6965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97" w:rsidRDefault="00653197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39B" w:rsidRDefault="00C6239B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3F" w:rsidRDefault="001D613F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3F" w:rsidRDefault="001D613F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3F" w:rsidRDefault="001D613F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39B" w:rsidRPr="003E1A38" w:rsidRDefault="00C6239B" w:rsidP="003C69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2745" w:type="dxa"/>
        <w:tblInd w:w="-176" w:type="dxa"/>
        <w:tblLook w:val="04A0" w:firstRow="1" w:lastRow="0" w:firstColumn="1" w:lastColumn="0" w:noHBand="0" w:noVBand="1"/>
      </w:tblPr>
      <w:tblGrid>
        <w:gridCol w:w="10507"/>
        <w:gridCol w:w="4310"/>
        <w:gridCol w:w="3530"/>
        <w:gridCol w:w="1431"/>
        <w:gridCol w:w="1400"/>
        <w:gridCol w:w="1867"/>
      </w:tblGrid>
      <w:tr w:rsidR="004C387F" w:rsidRPr="004C387F" w:rsidTr="0087364D">
        <w:trPr>
          <w:trHeight w:val="232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9"/>
              <w:tblpPr w:leftFromText="180" w:rightFromText="180" w:vertAnchor="text" w:horzAnchor="margin" w:tblpXSpec="right" w:tblpY="-17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</w:tblGrid>
            <w:tr w:rsidR="002A62B8" w:rsidTr="002A62B8">
              <w:trPr>
                <w:trHeight w:val="1652"/>
              </w:trPr>
              <w:tc>
                <w:tcPr>
                  <w:tcW w:w="4111" w:type="dxa"/>
                </w:tcPr>
                <w:p w:rsidR="002A62B8" w:rsidRPr="00CA05F4" w:rsidRDefault="002A62B8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A05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№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  <w:p w:rsidR="002A62B8" w:rsidRDefault="002A62B8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A05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 муниципальной программе </w:t>
                  </w:r>
                </w:p>
                <w:p w:rsidR="002A62B8" w:rsidRDefault="002A62B8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«Основные направления развития </w:t>
                  </w:r>
                </w:p>
                <w:p w:rsidR="002A62B8" w:rsidRDefault="002A62B8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культуры, физической культуры </w:t>
                  </w:r>
                </w:p>
                <w:p w:rsidR="002A62B8" w:rsidRDefault="002A62B8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0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спорта, повышение эффективности </w:t>
                  </w:r>
                </w:p>
                <w:p w:rsidR="002A62B8" w:rsidRDefault="002A62B8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CA0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реализации молодежной политики»</w:t>
                  </w:r>
                </w:p>
              </w:tc>
            </w:tr>
          </w:tbl>
          <w:p w:rsidR="00C6239B" w:rsidRDefault="00C6239B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2B8" w:rsidRDefault="002A62B8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2B8" w:rsidRDefault="002A62B8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2B8" w:rsidRDefault="002A62B8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2B8" w:rsidRDefault="002A62B8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2B8" w:rsidRDefault="002A62B8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2B8" w:rsidRDefault="002A62B8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62B8" w:rsidRPr="009E5EA9" w:rsidRDefault="002A62B8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239B" w:rsidRPr="009E5EA9" w:rsidRDefault="00C6239B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9E5E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«Основные направления развития культуры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муниципальном образовании поселок Тазовский</w:t>
            </w:r>
            <w:r w:rsidRPr="009E5E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6239B" w:rsidRPr="009E5EA9" w:rsidRDefault="00C6239B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239B" w:rsidRPr="009E5EA9" w:rsidRDefault="00C6239B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</w:t>
            </w:r>
          </w:p>
          <w:p w:rsidR="00C6239B" w:rsidRPr="009E5EA9" w:rsidRDefault="00C6239B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923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3402"/>
              <w:gridCol w:w="2977"/>
            </w:tblGrid>
            <w:tr w:rsidR="00C6239B" w:rsidRPr="003C6A3E" w:rsidTr="001D613F">
              <w:trPr>
                <w:trHeight w:val="360"/>
                <w:tblCellSpacing w:w="5" w:type="nil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исполнитель подпрограммы 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посёлок Тазовский</w:t>
                  </w:r>
                </w:p>
              </w:tc>
            </w:tr>
            <w:tr w:rsidR="00C6239B" w:rsidRPr="003C6A3E" w:rsidTr="001D613F">
              <w:trPr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Соисполнители подпрограммы</w:t>
                  </w:r>
                </w:p>
              </w:tc>
              <w:tc>
                <w:tcPr>
                  <w:tcW w:w="637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6239B" w:rsidRPr="003C6A3E" w:rsidTr="001D613F">
              <w:trPr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 подпрограммы</w:t>
                  </w:r>
                </w:p>
              </w:tc>
              <w:tc>
                <w:tcPr>
                  <w:tcW w:w="637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3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Обеспечение свободы творчества и прав гражда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н на участие в культурной жизни, </w:t>
                  </w:r>
                  <w:r w:rsidRPr="003C6A3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на доступ к культурным бла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гам и   информационным ресурсам</w:t>
                  </w:r>
                </w:p>
              </w:tc>
            </w:tr>
            <w:tr w:rsidR="00C6239B" w:rsidRPr="003C6A3E" w:rsidTr="001D613F">
              <w:trPr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подпрограммы</w:t>
                  </w:r>
                </w:p>
              </w:tc>
              <w:tc>
                <w:tcPr>
                  <w:tcW w:w="637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иных межбюджетных трансфертов на осуществление части полномочий по решению вопросов местного значения в соответствии с заключенным соглашением </w:t>
                  </w:r>
                </w:p>
              </w:tc>
            </w:tr>
            <w:tr w:rsidR="00C6239B" w:rsidRPr="003C6A3E" w:rsidTr="001D613F">
              <w:trPr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реализации подпрограммы</w:t>
                  </w:r>
                </w:p>
              </w:tc>
              <w:tc>
                <w:tcPr>
                  <w:tcW w:w="637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</w:tr>
            <w:tr w:rsidR="00C6239B" w:rsidRPr="003C6A3E" w:rsidTr="001D613F">
              <w:trPr>
                <w:trHeight w:val="360"/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оказатели подпрограммы</w:t>
                  </w:r>
                </w:p>
              </w:tc>
              <w:tc>
                <w:tcPr>
                  <w:tcW w:w="637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Исполнение лимита бюджетных обязательств </w:t>
                  </w:r>
                </w:p>
              </w:tc>
            </w:tr>
            <w:tr w:rsidR="00C6239B" w:rsidRPr="003C6A3E" w:rsidTr="001D613F">
              <w:trPr>
                <w:trHeight w:val="360"/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мероприятие </w:t>
                  </w: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637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Предоставление иных межбюджетных трансфертов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осуществление части полномочий по решению вопросов местного значения в соответствии с заключенным соглашением на следующие мероприятия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C6239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развитие библиотечного и музейного дела.</w:t>
                  </w:r>
                </w:p>
                <w:p w:rsidR="00C6239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мероприятия по развитию культуры и искусства;</w:t>
                  </w:r>
                </w:p>
                <w:p w:rsidR="00C6239B" w:rsidRPr="003C6A3E" w:rsidRDefault="00C6239B" w:rsidP="008F5F7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8F5F7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67494C">
                    <w:rPr>
                      <w:rFonts w:ascii="Times New Roman" w:hAnsi="Times New Roman"/>
                      <w:sz w:val="24"/>
                      <w:szCs w:val="24"/>
                    </w:rPr>
                    <w:t>беспечение мер социальной поддержки в сфере культуры</w:t>
                  </w:r>
                </w:p>
              </w:tc>
            </w:tr>
            <w:tr w:rsidR="00C6239B" w:rsidRPr="003C6A3E" w:rsidTr="001D613F">
              <w:trPr>
                <w:trHeight w:val="360"/>
                <w:tblCellSpacing w:w="5" w:type="nil"/>
              </w:trPr>
              <w:tc>
                <w:tcPr>
                  <w:tcW w:w="992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Ресурсное обеспечение П</w:t>
                  </w: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одпрограммы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(тыс. рублей)</w:t>
                  </w:r>
                </w:p>
              </w:tc>
            </w:tr>
            <w:tr w:rsidR="00C6239B" w:rsidRPr="003C6A3E" w:rsidTr="001D613F">
              <w:trPr>
                <w:trHeight w:val="360"/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Общий объем финансирования 389 034 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4EA6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E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финансирования муниципальной программы, утвержденной решением Собрания депутатов муниципального образования поселок Тазовский </w:t>
                  </w:r>
                </w:p>
                <w:p w:rsidR="00C6239B" w:rsidRPr="00654EA6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E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бюджета муниципального образовании на очередной финансовый год и плановый период, планируемый к утверждению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389 034</w:t>
                  </w:r>
                </w:p>
                <w:p w:rsidR="00C6239B" w:rsidRPr="00802E4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54E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том числе средства окружного бюджета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802E4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54E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Справочно: планируемый объем окружных средств (внебюджетных средств)</w:t>
                  </w:r>
                </w:p>
              </w:tc>
            </w:tr>
            <w:tr w:rsidR="00C6239B" w:rsidRPr="003C6A3E" w:rsidTr="001D613F">
              <w:trPr>
                <w:trHeight w:val="360"/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 реализации Подпрограммы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64 839</w:t>
                  </w:r>
                </w:p>
                <w:p w:rsidR="00C6239B" w:rsidRDefault="00C6239B" w:rsidP="001D613F">
                  <w:pPr>
                    <w:jc w:val="center"/>
                  </w:pPr>
                  <w:r w:rsidRPr="00026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том числе средства окружного бюджета)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802E4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239B" w:rsidRPr="003C6A3E" w:rsidTr="001D613F">
              <w:trPr>
                <w:trHeight w:val="360"/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  <w:r w:rsidRPr="000C5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реализации Подпрограммы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64839</w:t>
                  </w:r>
                </w:p>
                <w:p w:rsidR="00C6239B" w:rsidRDefault="00C6239B" w:rsidP="001D613F">
                  <w:pPr>
                    <w:jc w:val="center"/>
                  </w:pPr>
                  <w:r w:rsidRPr="00026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том числе средства окружного бюджета)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802E4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239B" w:rsidRPr="003C6A3E" w:rsidTr="001D613F">
              <w:trPr>
                <w:trHeight w:val="360"/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0C5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реализации Подпрограммы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64 839 </w:t>
                  </w:r>
                </w:p>
                <w:p w:rsidR="00C6239B" w:rsidRDefault="00C6239B" w:rsidP="001D613F">
                  <w:pPr>
                    <w:jc w:val="center"/>
                  </w:pPr>
                  <w:r w:rsidRPr="00026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том числе средства окружного бюджета)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802E4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239B" w:rsidRPr="003C6A3E" w:rsidTr="001D613F">
              <w:trPr>
                <w:trHeight w:val="360"/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0C5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реализации Подпрограммы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64 839</w:t>
                  </w:r>
                </w:p>
                <w:p w:rsidR="00C6239B" w:rsidRDefault="00C6239B" w:rsidP="001D613F">
                  <w:pPr>
                    <w:jc w:val="center"/>
                  </w:pPr>
                  <w:r w:rsidRPr="00026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том числе средства окружного бюджета)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802E4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239B" w:rsidRPr="003C6A3E" w:rsidTr="001D613F">
              <w:trPr>
                <w:trHeight w:val="360"/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0C5E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реализации Подпрограммы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64 839 </w:t>
                  </w:r>
                </w:p>
                <w:p w:rsidR="00C6239B" w:rsidRDefault="00C6239B" w:rsidP="001D613F">
                  <w:pPr>
                    <w:jc w:val="center"/>
                  </w:pPr>
                  <w:r w:rsidRPr="00026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том числе средства окружного бюджета)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802E4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239B" w:rsidRPr="003C6A3E" w:rsidTr="001D613F">
              <w:trPr>
                <w:trHeight w:val="360"/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Последний год реализации Подпрограммы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64 839</w:t>
                  </w:r>
                </w:p>
                <w:p w:rsidR="00C6239B" w:rsidRDefault="00C6239B" w:rsidP="001D613F">
                  <w:pPr>
                    <w:jc w:val="center"/>
                  </w:pPr>
                  <w:r w:rsidRPr="00026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том числе средства окружного бюджета)</w:t>
                  </w:r>
                </w:p>
              </w:tc>
              <w:tc>
                <w:tcPr>
                  <w:tcW w:w="29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802E4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239B" w:rsidRPr="003C6A3E" w:rsidTr="001D613F">
              <w:trPr>
                <w:trHeight w:val="360"/>
                <w:tblCellSpacing w:w="5" w:type="nil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A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637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3C6A3E" w:rsidRDefault="00C6239B" w:rsidP="001D613F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Реализация Подпрограммы позволить к 2020 году достичь следующих результатов: исполнение лимита бюджетных обязательств в полном объеме</w:t>
                  </w:r>
                </w:p>
              </w:tc>
            </w:tr>
          </w:tbl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Default="00C6239B" w:rsidP="0087364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B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Характеристика текущего состояния соответствующей сферы социально-экономического развития муниципального образования поселок Тазовский </w:t>
            </w:r>
          </w:p>
          <w:p w:rsidR="00C6239B" w:rsidRPr="00192422" w:rsidRDefault="00C6239B" w:rsidP="008736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Pr="00192422" w:rsidRDefault="00C6239B" w:rsidP="008736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Социальную сферу образуют оказывающие услуги учреждения различных форм собственности и призваны удовлетворять культурные, образовательные идуховные потребности. Работа учреждений социальной сферы должна соответствовать определенным требованиям, установленным стандартам и правилам.</w:t>
            </w:r>
          </w:p>
          <w:p w:rsidR="00C6239B" w:rsidRPr="00192422" w:rsidRDefault="00C6239B" w:rsidP="0087364D">
            <w:pPr>
              <w:tabs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22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задачами деятельности учреждений культуры на протяжении последних лет являются сохранение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развитие культуры и искусства</w:t>
            </w:r>
            <w:r w:rsidRPr="00192422">
              <w:rPr>
                <w:rFonts w:ascii="Times New Roman" w:hAnsi="Times New Roman" w:cs="Times New Roman"/>
                <w:sz w:val="28"/>
                <w:szCs w:val="28"/>
              </w:rPr>
              <w:t>, как системы ценностей, формирующих духовность и нравственность населения, стимулирование развития народного творчества и культурно-досуговой деятельности, организация культурного досуга населения, эстетическое и патриотическое воспитание молодежи, развитие ее творческой инициативы.</w:t>
            </w:r>
          </w:p>
          <w:p w:rsidR="00C6239B" w:rsidRPr="00192422" w:rsidRDefault="00C6239B" w:rsidP="008736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библиотечного </w:t>
            </w:r>
            <w:r w:rsidRPr="0019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типа является информационным, культурно-просветительным учреждением, в своей работе ориентируется на удовлетворение культурных, информационных и других запросов потребителей. Аудитория библиотеки охватывает широкий диапазон возрастных категорий младший, средний  и старший школьный возраст, молодежь, людей среднего и пожилого возраста. Люди самых разных возрастов и социальных слоев имеют равноправный доступ к книжному фонду, к возможности пользоваться услугами предоставляемыми специалистами библиотеки.</w:t>
            </w:r>
          </w:p>
          <w:p w:rsidR="00C6239B" w:rsidRPr="00192422" w:rsidRDefault="00C6239B" w:rsidP="008736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обеспечения свободного доступа к культурным ценностям и информации предполагается создание качественно новой системы информационно - библиотечного обслуживания населения, обеспечение модернизации деятельности библиотек. Необходимо расширение круга задач, стоящих перед библиотеками, усиление их социальной функции.</w:t>
            </w:r>
          </w:p>
          <w:p w:rsidR="00C6239B" w:rsidRPr="00192422" w:rsidRDefault="00C6239B" w:rsidP="008736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Целями региональной политики в области библиотечного дела является содействие созданию и функционированию системы библиотечного обслуживания, способной обеспечить жителям  максимально быстрый, полный и свободный доступ к информации, реализация их конституционных прав на свободный доступ к информации и знаниям, а также сохранение национального культурного наследия, хранящегося в библиотеках. </w:t>
            </w:r>
          </w:p>
          <w:p w:rsidR="00C6239B" w:rsidRPr="00192422" w:rsidRDefault="00C6239B" w:rsidP="0087364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культурных услуг населению, пропаганда, развитие и сохранение традиционной материальной и духовной культуры лежит в основе деятельности учреждений культуры</w:t>
            </w:r>
          </w:p>
          <w:p w:rsidR="00C6239B" w:rsidRPr="00192422" w:rsidRDefault="00C6239B" w:rsidP="008736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39B" w:rsidRDefault="00C6239B" w:rsidP="008736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C6239B" w:rsidRDefault="00C6239B" w:rsidP="008736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9242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 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6239B" w:rsidRPr="00192422" w:rsidRDefault="00C6239B" w:rsidP="008736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Pr="009918AC" w:rsidRDefault="00C6239B" w:rsidP="0087364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8AC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 в приложении № </w:t>
            </w:r>
            <w:r w:rsidR="003A4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настоящей муниципальной программе.</w:t>
            </w:r>
          </w:p>
          <w:p w:rsidR="00C6239B" w:rsidRPr="00192422" w:rsidRDefault="00C6239B" w:rsidP="008736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8736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C6239B" w:rsidRPr="00192422" w:rsidRDefault="00C6239B" w:rsidP="008736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9242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показателей 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C6239B" w:rsidRPr="00192422" w:rsidRDefault="00C6239B" w:rsidP="008736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Pr="00E5744E" w:rsidRDefault="00C6239B" w:rsidP="0087364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показателей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5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приведены в </w:t>
            </w:r>
            <w:r w:rsidRPr="006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приложении № </w:t>
            </w:r>
            <w:r w:rsidR="003A4DB4" w:rsidRPr="006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настоящей Подпрограмме</w:t>
            </w:r>
            <w:r w:rsidRPr="00E5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239B" w:rsidRDefault="00C6239B" w:rsidP="008736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39B" w:rsidRPr="00192422" w:rsidRDefault="00C6239B" w:rsidP="0087364D">
            <w:pPr>
              <w:pStyle w:val="ConsPlusNormal0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6239B" w:rsidRPr="001354B6" w:rsidRDefault="00C6239B" w:rsidP="008736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C6239B" w:rsidRPr="00192422" w:rsidRDefault="00C6239B" w:rsidP="008736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9242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рограммы»</w:t>
            </w:r>
          </w:p>
          <w:p w:rsidR="00C6239B" w:rsidRPr="00192422" w:rsidRDefault="00C6239B" w:rsidP="008736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Pr="00C172E8" w:rsidRDefault="00C6239B" w:rsidP="0087364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2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предусмотренных Подпрограммой, позволит обеспечить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предоставление межбюджетных трансфертов на осуществление части полномочий по решению вопросов местного значения в соответствии с заключенным соглашением.</w:t>
            </w:r>
          </w:p>
          <w:p w:rsidR="00C6239B" w:rsidRDefault="00C6239B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72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C172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  <w:p w:rsidR="00C6239B" w:rsidRDefault="00C6239B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239B" w:rsidRDefault="00C6239B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239B" w:rsidRDefault="00C6239B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239B" w:rsidRDefault="00C6239B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239B" w:rsidRDefault="00C6239B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239B" w:rsidRDefault="00C6239B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239B" w:rsidRDefault="00C6239B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239B" w:rsidRDefault="00C6239B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364D" w:rsidRDefault="0087364D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364D" w:rsidRDefault="0087364D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364D" w:rsidRDefault="0087364D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364D" w:rsidRDefault="0087364D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7364D" w:rsidRDefault="0087364D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239B" w:rsidRDefault="00C6239B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239B" w:rsidRDefault="00C6239B" w:rsidP="00C6239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239B" w:rsidRDefault="00C6239B" w:rsidP="00C6239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B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</w:p>
          <w:p w:rsidR="00C6239B" w:rsidRDefault="00C6239B" w:rsidP="00C6239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C6239B" w:rsidRPr="00011BBB" w:rsidRDefault="00C6239B" w:rsidP="00C6239B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культуры и спорта, повышение эффективности реализации молодежной политики</w:t>
            </w:r>
            <w:r w:rsidRPr="00011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39B" w:rsidRDefault="00C6239B" w:rsidP="00C623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364D" w:rsidRDefault="0087364D" w:rsidP="00C623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6239B" w:rsidRPr="00F4326D" w:rsidRDefault="00C6239B" w:rsidP="00C623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32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Подпрограмма«</w:t>
            </w:r>
            <w:r w:rsidRPr="00F4326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муниципальном образовании поселок Тазовский</w:t>
            </w:r>
            <w:r w:rsidRPr="00F432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C6239B" w:rsidRDefault="00C6239B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C6239B" w:rsidRPr="00FF5B43" w:rsidRDefault="00C6239B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C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ПАСПОРТ</w:t>
            </w:r>
          </w:p>
          <w:p w:rsidR="00C6239B" w:rsidRPr="00FF5B43" w:rsidRDefault="00C6239B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206" w:type="dxa"/>
              <w:tblCellSpacing w:w="5" w:type="nil"/>
              <w:tblInd w:w="7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828"/>
              <w:gridCol w:w="3356"/>
              <w:gridCol w:w="3022"/>
            </w:tblGrid>
            <w:tr w:rsidR="00C6239B" w:rsidRPr="00FF5B43" w:rsidTr="001D613F">
              <w:trPr>
                <w:trHeight w:val="360"/>
                <w:tblCellSpacing w:w="5" w:type="nil"/>
              </w:trPr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F5B43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исполнитель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</w:t>
                  </w:r>
                  <w:r w:rsidRPr="00FF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рограммы </w:t>
                  </w:r>
                </w:p>
              </w:tc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F5B43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посёлка Тазовский</w:t>
                  </w:r>
                </w:p>
              </w:tc>
            </w:tr>
            <w:tr w:rsidR="00C6239B" w:rsidRPr="00FF5B43" w:rsidTr="001D613F">
              <w:trPr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F5B43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Соисполнители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</w:t>
                  </w:r>
                  <w:r w:rsidRPr="00FF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рограммы</w:t>
                  </w:r>
                </w:p>
              </w:tc>
              <w:tc>
                <w:tcPr>
                  <w:tcW w:w="63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494C52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6239B" w:rsidRPr="00FF5B43" w:rsidTr="001D613F">
              <w:trPr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F5B43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</w:t>
                  </w:r>
                  <w:r w:rsidRPr="00FF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рограммы</w:t>
                  </w:r>
                </w:p>
              </w:tc>
              <w:tc>
                <w:tcPr>
                  <w:tcW w:w="63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902EA" w:rsidRDefault="00C6239B" w:rsidP="001D61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902E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Развитие физической культуры и спорта в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муниципальном образовании поселок Тазовский</w:t>
                  </w:r>
                </w:p>
              </w:tc>
            </w:tr>
            <w:tr w:rsidR="00C6239B" w:rsidRPr="00FF5B43" w:rsidTr="001D613F">
              <w:trPr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F5B43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</w:t>
                  </w:r>
                  <w:r w:rsidRPr="00FF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рограммы</w:t>
                  </w:r>
                </w:p>
              </w:tc>
              <w:tc>
                <w:tcPr>
                  <w:tcW w:w="63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902EA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иных межбюджетных трансфертов на осуществление части полномочий по решению вопросов местного значения в соответствии с заключенным соглашением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</w:p>
              </w:tc>
            </w:tr>
            <w:tr w:rsidR="00C6239B" w:rsidRPr="00FF5B43" w:rsidTr="001D613F">
              <w:trPr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F5B43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реализации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63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C40B8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4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по 2020</w:t>
                  </w:r>
                  <w:r w:rsidRPr="00FC4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</w:tr>
            <w:tr w:rsidR="00C6239B" w:rsidRPr="00FF5B43" w:rsidTr="001D613F">
              <w:trPr>
                <w:trHeight w:val="360"/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F5B43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 подп</w:t>
                  </w:r>
                  <w:r w:rsidRPr="00FF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рограммы</w:t>
                  </w:r>
                </w:p>
              </w:tc>
              <w:tc>
                <w:tcPr>
                  <w:tcW w:w="63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DC659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Исполнение лимита бюджетных обязательств</w:t>
                  </w:r>
                </w:p>
              </w:tc>
            </w:tr>
            <w:tr w:rsidR="00C6239B" w:rsidRPr="00FF5B43" w:rsidTr="001D613F">
              <w:trPr>
                <w:trHeight w:val="360"/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F5B43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мероприятия подпрограммы</w:t>
                  </w:r>
                </w:p>
              </w:tc>
              <w:tc>
                <w:tcPr>
                  <w:tcW w:w="63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Предоставление иных межбюджетных трансфертов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осуществление части полномочий по решению вопросов местного значения в соответствии с заключенным соглашением на следующие мероприятия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C6239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Расходы на предоставление субсидий бюджетным учреждениям;</w:t>
                  </w:r>
                </w:p>
                <w:p w:rsidR="00C6239B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Style w:val="af1"/>
                      <w:rFonts w:ascii="Times New Roman" w:hAnsi="Times New Roman" w:cs="Times New Roman"/>
                      <w:color w:val="2F2E25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Мероприятия по развитию физической культуры и массового спорта</w:t>
                  </w:r>
                </w:p>
                <w:p w:rsidR="00C6239B" w:rsidRPr="0067494C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67494C">
                    <w:rPr>
                      <w:rFonts w:ascii="Times New Roman" w:hAnsi="Times New Roman"/>
                      <w:sz w:val="24"/>
                      <w:szCs w:val="24"/>
                    </w:rPr>
                    <w:t>Обеспечение мер социальной поддержки в сфере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физической</w:t>
                  </w:r>
                  <w:r w:rsidRPr="006749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культуры</w:t>
                  </w:r>
                </w:p>
              </w:tc>
            </w:tr>
            <w:tr w:rsidR="00C6239B" w:rsidRPr="00FF5B43" w:rsidTr="001D613F">
              <w:trPr>
                <w:trHeight w:val="360"/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F5B43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   164 202</w:t>
                  </w:r>
                </w:p>
              </w:tc>
              <w:tc>
                <w:tcPr>
                  <w:tcW w:w="3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4EA6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E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финансирования муниципальной программы, утвержденной решением Собрания депутатов муниципального образования поселок Тазовский </w:t>
                  </w:r>
                </w:p>
                <w:p w:rsidR="00C6239B" w:rsidRPr="00654EA6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E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бюджета муниципального образовании на очередной финансовый год и плановый период, планируемый к утверждению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389 034</w:t>
                  </w:r>
                </w:p>
                <w:p w:rsidR="00C6239B" w:rsidRPr="00F54F38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E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том числе средства окружного бюджета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0,00)</w:t>
                  </w:r>
                </w:p>
              </w:tc>
              <w:tc>
                <w:tcPr>
                  <w:tcW w:w="30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54F38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E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Справочно: планируемый объем окружных средств (внебюджетных средств)</w:t>
                  </w:r>
                </w:p>
              </w:tc>
            </w:tr>
            <w:tr w:rsidR="00C6239B" w:rsidRPr="00FF5B43" w:rsidTr="001D613F">
              <w:trPr>
                <w:trHeight w:val="360"/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F5B43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 реализации Подпрограммы</w:t>
                  </w:r>
                </w:p>
              </w:tc>
              <w:tc>
                <w:tcPr>
                  <w:tcW w:w="3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C961ED" w:rsidRDefault="00C6239B" w:rsidP="001D61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27 367 </w:t>
                  </w:r>
                  <w:r w:rsidRPr="00C96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том числе средства окружного бюджета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0,00</w:t>
                  </w:r>
                  <w:r w:rsidRPr="00C96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54F38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239B" w:rsidRPr="00FF5B43" w:rsidTr="001D613F">
              <w:trPr>
                <w:trHeight w:val="360"/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F5B43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 год реализации Подпрограммы</w:t>
                  </w:r>
                </w:p>
              </w:tc>
              <w:tc>
                <w:tcPr>
                  <w:tcW w:w="3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27 367 </w:t>
                  </w:r>
                  <w:r w:rsidRPr="00C96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том числе средства окружного бюджета)</w:t>
                  </w:r>
                </w:p>
              </w:tc>
              <w:tc>
                <w:tcPr>
                  <w:tcW w:w="30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54F38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239B" w:rsidRPr="00FF5B43" w:rsidTr="001D613F">
              <w:trPr>
                <w:trHeight w:val="360"/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30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реализации Подпрограммы</w:t>
                  </w:r>
                </w:p>
              </w:tc>
              <w:tc>
                <w:tcPr>
                  <w:tcW w:w="3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C961ED" w:rsidRDefault="00C6239B" w:rsidP="001D61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27 367 </w:t>
                  </w:r>
                  <w:r w:rsidRPr="00C96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том числе средства окружного бюджета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0,00</w:t>
                  </w:r>
                  <w:r w:rsidRPr="00C96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54F38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239B" w:rsidRPr="00FF5B43" w:rsidTr="001D613F">
              <w:trPr>
                <w:trHeight w:val="360"/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530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реализации Подпрограммы</w:t>
                  </w:r>
                </w:p>
              </w:tc>
              <w:tc>
                <w:tcPr>
                  <w:tcW w:w="3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27 367 </w:t>
                  </w:r>
                  <w:r w:rsidRPr="00C96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том числе средства окружного бюджета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0,00</w:t>
                  </w:r>
                  <w:r w:rsidRPr="00C96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54F38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239B" w:rsidRPr="00FF5B43" w:rsidTr="001D613F">
              <w:trPr>
                <w:trHeight w:val="360"/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530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реализации Подпрограммы</w:t>
                  </w:r>
                </w:p>
              </w:tc>
              <w:tc>
                <w:tcPr>
                  <w:tcW w:w="3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C961ED" w:rsidRDefault="00C6239B" w:rsidP="001D61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27 367 </w:t>
                  </w:r>
                  <w:r w:rsidRPr="00C96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том числе средства окружного бюджета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0,00</w:t>
                  </w:r>
                  <w:r w:rsidRPr="00C96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54F38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239B" w:rsidRPr="00FF5B43" w:rsidTr="001D613F">
              <w:trPr>
                <w:trHeight w:val="360"/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530121" w:rsidRDefault="00C6239B" w:rsidP="001D61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Последний год реализации Подпрограммы</w:t>
                  </w:r>
                </w:p>
              </w:tc>
              <w:tc>
                <w:tcPr>
                  <w:tcW w:w="33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Default="00C6239B" w:rsidP="001D613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27 367 </w:t>
                  </w:r>
                  <w:r w:rsidRPr="00C96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том числе средства окружного бюджета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0,00</w:t>
                  </w:r>
                  <w:r w:rsidRPr="00C96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54F38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239B" w:rsidRPr="00FF5B43" w:rsidTr="001D613F">
              <w:trPr>
                <w:trHeight w:val="360"/>
                <w:tblCellSpacing w:w="5" w:type="nil"/>
              </w:trPr>
              <w:tc>
                <w:tcPr>
                  <w:tcW w:w="38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F5B43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Ожидаемые результаты реализации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подпрограммы</w:t>
                  </w:r>
                </w:p>
              </w:tc>
              <w:tc>
                <w:tcPr>
                  <w:tcW w:w="63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F54F38" w:rsidRDefault="00C6239B" w:rsidP="001D613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Реализация Подпрограммы позволить к 2020 году достичь следующих результатов: исполнение лимита бюджетных обязательств в полном объеме</w:t>
                  </w:r>
                </w:p>
              </w:tc>
            </w:tr>
          </w:tbl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39B" w:rsidRPr="00555776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55577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Характеристика текущего состояния сферы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социально-экономического развития муниципального образования поселок Тазовский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52E0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является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      </w:r>
          </w:p>
          <w:p w:rsidR="00C6239B" w:rsidRPr="003E1249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3746AA">
              <w:rPr>
                <w:rFonts w:ascii="Times New Roman" w:hAnsi="Times New Roman" w:cs="Times New Roman"/>
                <w:sz w:val="28"/>
                <w:szCs w:val="24"/>
              </w:rPr>
              <w:t>Основными задачами деятельности учреждений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физкультурно-спортивной направленности</w:t>
            </w:r>
            <w:r w:rsidRPr="003746AA">
              <w:rPr>
                <w:rFonts w:ascii="Times New Roman" w:hAnsi="Times New Roman" w:cs="Times New Roman"/>
                <w:sz w:val="28"/>
                <w:szCs w:val="24"/>
              </w:rPr>
              <w:t xml:space="preserve"> являются</w:t>
            </w:r>
            <w:r w:rsidRPr="003E12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239B" w:rsidRPr="003E1249" w:rsidRDefault="00C6239B" w:rsidP="00C623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4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здорового образа жизни, физическое воспитание, образование и массовое вовлечение в физкультурно-оздоровительную и спортивную деятельность различных категорий и возрастных групп населения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3E1249">
              <w:rPr>
                <w:rFonts w:ascii="Times New Roman" w:hAnsi="Times New Roman" w:cs="Times New Roman"/>
                <w:sz w:val="28"/>
                <w:szCs w:val="28"/>
              </w:rPr>
              <w:t>Тазовский, формирование потребности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человека в физическом и </w:t>
            </w:r>
            <w:r w:rsidRPr="003E1249">
              <w:rPr>
                <w:rFonts w:ascii="Times New Roman" w:hAnsi="Times New Roman" w:cs="Times New Roman"/>
                <w:sz w:val="28"/>
                <w:szCs w:val="28"/>
              </w:rPr>
              <w:t>нравственном совершенствовании, всестороннее развитие личности;</w:t>
            </w:r>
          </w:p>
          <w:p w:rsidR="00C6239B" w:rsidRPr="003E1249" w:rsidRDefault="00C6239B" w:rsidP="00C623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49">
              <w:rPr>
                <w:rFonts w:ascii="Times New Roman" w:hAnsi="Times New Roman" w:cs="Times New Roman"/>
                <w:sz w:val="28"/>
                <w:szCs w:val="28"/>
              </w:rPr>
              <w:t>- организация официальных муниципальных мероприятий в области физической культуры и спорта среди различных категорий и возрастных групп населения, приоритетная ценность спорта «для всех»;</w:t>
            </w:r>
          </w:p>
          <w:p w:rsidR="00C6239B" w:rsidRPr="003E1249" w:rsidRDefault="00C6239B" w:rsidP="00C623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49">
              <w:rPr>
                <w:rFonts w:ascii="Times New Roman" w:hAnsi="Times New Roman" w:cs="Times New Roman"/>
                <w:sz w:val="28"/>
                <w:szCs w:val="28"/>
              </w:rPr>
              <w:t>- внедрение физической культуры и спорта в режим работы, труда и отдыха различных возрастных групп;</w:t>
            </w:r>
          </w:p>
          <w:p w:rsidR="00C6239B" w:rsidRPr="003E1249" w:rsidRDefault="00C6239B" w:rsidP="00C623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49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развития физической культуры и спорта, лиц с ограниченными физическими возможностями здоровья, адаптивной  физической культуры и адаптивного спорта, организация проведения физкультурных и спортивных мероприятий с участием инвалидов и лиц с ограниченными возможностями здоровья; </w:t>
            </w:r>
          </w:p>
          <w:p w:rsidR="00C6239B" w:rsidRPr="00406F90" w:rsidRDefault="00C6239B" w:rsidP="00C623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49">
              <w:rPr>
                <w:rFonts w:ascii="Times New Roman" w:hAnsi="Times New Roman" w:cs="Times New Roman"/>
                <w:sz w:val="28"/>
                <w:szCs w:val="28"/>
              </w:rPr>
              <w:t>- развитие массового спорта, подготовка команд по видам спорта, способных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ойно защищать спортивную честь поселка</w:t>
            </w:r>
            <w:r w:rsidRPr="003E1249">
              <w:rPr>
                <w:rFonts w:ascii="Times New Roman" w:hAnsi="Times New Roman" w:cs="Times New Roman"/>
                <w:sz w:val="28"/>
                <w:szCs w:val="28"/>
              </w:rPr>
              <w:t xml:space="preserve"> на окружных,  территориальных, Всероссийских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</w:t>
            </w:r>
            <w:r w:rsidRPr="003E124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спортивно-массовых мероприятиях</w:t>
            </w:r>
            <w:r w:rsidRPr="00406F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39B" w:rsidRDefault="00C6239B" w:rsidP="00C623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49">
              <w:rPr>
                <w:rFonts w:ascii="Times New Roman" w:hAnsi="Times New Roman" w:cs="Times New Roman"/>
                <w:sz w:val="28"/>
                <w:szCs w:val="28"/>
              </w:rPr>
              <w:t>- содействие в 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детско-юношескогоспорта</w:t>
            </w:r>
            <w:r w:rsidRPr="003E1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4D" w:rsidRDefault="0087364D" w:rsidP="00C6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4D" w:rsidRDefault="0087364D" w:rsidP="00C6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39B" w:rsidRPr="00415D67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415D67">
              <w:rPr>
                <w:rFonts w:ascii="Times New Roman" w:hAnsi="Times New Roman" w:cs="Times New Roman"/>
                <w:b/>
                <w:sz w:val="28"/>
                <w:szCs w:val="24"/>
              </w:rPr>
              <w:t>Перечень мероприятий 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C6239B" w:rsidRPr="00FF5B43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39B" w:rsidRPr="00653197" w:rsidRDefault="00C6239B" w:rsidP="00C6239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19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Подпрограммы представлен в приложении № </w:t>
            </w:r>
            <w:r w:rsidR="003A4DB4" w:rsidRPr="00653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3197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настоящей  муниципальной программе.</w:t>
            </w:r>
          </w:p>
          <w:p w:rsidR="00C6239B" w:rsidRPr="00653197" w:rsidRDefault="00C6239B" w:rsidP="00C623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Pr="00653197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1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</w:t>
            </w:r>
            <w:r w:rsidRPr="0065319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Pr="006531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</w:t>
            </w:r>
            <w:r w:rsidRPr="00653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показателей Подпрограммы </w:t>
            </w:r>
          </w:p>
          <w:p w:rsidR="00C6239B" w:rsidRPr="00653197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Pr="00E5744E" w:rsidRDefault="00C6239B" w:rsidP="00C6239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показателей Подпрограммы приведены в приложении № </w:t>
            </w:r>
            <w:r w:rsidR="003A4DB4" w:rsidRPr="006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настоящей муниципальной программе</w:t>
            </w:r>
            <w:r w:rsidRPr="00E5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239B" w:rsidRDefault="00C6239B" w:rsidP="00C6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9918A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6239B" w:rsidRDefault="00C6239B" w:rsidP="00C6239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39B" w:rsidRPr="00C172E8" w:rsidRDefault="00C6239B" w:rsidP="00C6239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2E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предусмотренных Подпрограммой, позволит обеспечить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предоставление межбюджетных трансфертов на осуществление части полномочий по решению вопросов местного значения в соответствии с заключенным соглашением.</w:t>
            </w:r>
          </w:p>
          <w:p w:rsidR="00C6239B" w:rsidRDefault="00C6239B" w:rsidP="00C6239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72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C172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Default="00C6239B" w:rsidP="00C623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Default="00C6239B" w:rsidP="00C6239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9"/>
              <w:tblpPr w:leftFromText="180" w:rightFromText="180" w:vertAnchor="text" w:horzAnchor="page" w:tblpX="4997" w:tblpY="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25"/>
            </w:tblGrid>
            <w:tr w:rsidR="0087364D" w:rsidTr="0087364D">
              <w:trPr>
                <w:trHeight w:val="1778"/>
              </w:trPr>
              <w:tc>
                <w:tcPr>
                  <w:tcW w:w="4525" w:type="dxa"/>
                </w:tcPr>
                <w:p w:rsidR="0087364D" w:rsidRDefault="0087364D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1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Приложение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№ 3</w:t>
                  </w:r>
                </w:p>
                <w:p w:rsidR="0087364D" w:rsidRDefault="0087364D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1BB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 муниципальной программе </w:t>
                  </w:r>
                </w:p>
                <w:p w:rsidR="0087364D" w:rsidRDefault="0087364D" w:rsidP="001D61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1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Основные направления развития </w:t>
                  </w:r>
                </w:p>
                <w:p w:rsidR="0087364D" w:rsidRDefault="0087364D" w:rsidP="001D61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культуры и спорта, повышение </w:t>
                  </w:r>
                </w:p>
                <w:p w:rsidR="0087364D" w:rsidRDefault="0087364D" w:rsidP="001D61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эффективности реализации молодежной</w:t>
                  </w:r>
                </w:p>
                <w:p w:rsidR="0087364D" w:rsidRDefault="0087364D" w:rsidP="001D613F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</w:t>
                  </w:r>
                </w:p>
              </w:tc>
            </w:tr>
          </w:tbl>
          <w:p w:rsidR="00C6239B" w:rsidRDefault="00C6239B" w:rsidP="00C6239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64D" w:rsidRDefault="0087364D" w:rsidP="00C6239B">
            <w:pPr>
              <w:ind w:firstLine="708"/>
              <w:jc w:val="center"/>
              <w:rPr>
                <w:b/>
              </w:rPr>
            </w:pPr>
          </w:p>
          <w:p w:rsidR="0087364D" w:rsidRDefault="0087364D" w:rsidP="00C6239B">
            <w:pPr>
              <w:ind w:firstLine="708"/>
              <w:jc w:val="center"/>
              <w:rPr>
                <w:b/>
              </w:rPr>
            </w:pPr>
          </w:p>
          <w:p w:rsidR="0087364D" w:rsidRDefault="0087364D" w:rsidP="00C6239B">
            <w:pPr>
              <w:ind w:firstLine="708"/>
              <w:jc w:val="center"/>
              <w:rPr>
                <w:b/>
              </w:rPr>
            </w:pPr>
          </w:p>
          <w:p w:rsidR="0087364D" w:rsidRDefault="0087364D" w:rsidP="00C6239B">
            <w:pPr>
              <w:ind w:firstLine="708"/>
              <w:jc w:val="center"/>
              <w:rPr>
                <w:b/>
              </w:rPr>
            </w:pPr>
          </w:p>
          <w:p w:rsidR="0087364D" w:rsidRDefault="0087364D" w:rsidP="00C6239B">
            <w:pPr>
              <w:ind w:firstLine="708"/>
              <w:jc w:val="center"/>
              <w:rPr>
                <w:b/>
              </w:rPr>
            </w:pPr>
          </w:p>
          <w:p w:rsidR="0087364D" w:rsidRPr="00653197" w:rsidRDefault="0087364D" w:rsidP="00C6239B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  <w:p w:rsidR="0087364D" w:rsidRPr="00653197" w:rsidRDefault="0087364D" w:rsidP="00C6239B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  <w:p w:rsidR="00C6239B" w:rsidRPr="00653197" w:rsidRDefault="00C6239B" w:rsidP="00C6239B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653197">
              <w:rPr>
                <w:rFonts w:ascii="Times New Roman" w:hAnsi="Times New Roman" w:cs="Times New Roman"/>
                <w:b/>
              </w:rPr>
              <w:t>П</w:t>
            </w:r>
            <w:r w:rsidR="0087364D" w:rsidRPr="00653197">
              <w:rPr>
                <w:rFonts w:ascii="Times New Roman" w:hAnsi="Times New Roman" w:cs="Times New Roman"/>
                <w:b/>
              </w:rPr>
              <w:t>ОДПРОГРАММА</w:t>
            </w:r>
          </w:p>
          <w:p w:rsidR="00C6239B" w:rsidRPr="00653197" w:rsidRDefault="00C6239B" w:rsidP="00C6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53197">
              <w:rPr>
                <w:rFonts w:ascii="Times New Roman" w:hAnsi="Times New Roman" w:cs="Times New Roman"/>
                <w:b/>
              </w:rPr>
              <w:t>«</w:t>
            </w:r>
            <w:r w:rsidRPr="00653197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мероприятий по работе с детьми и молодежью</w:t>
            </w:r>
            <w:r w:rsidRPr="00653197">
              <w:rPr>
                <w:rStyle w:val="af1"/>
                <w:rFonts w:ascii="Times New Roman" w:hAnsi="Times New Roman" w:cs="Times New Roman"/>
                <w:b w:val="0"/>
              </w:rPr>
              <w:t>»</w:t>
            </w:r>
          </w:p>
          <w:p w:rsidR="00C6239B" w:rsidRPr="00653197" w:rsidRDefault="00C6239B" w:rsidP="00C62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239B" w:rsidRPr="00653197" w:rsidRDefault="00C6239B" w:rsidP="00C6239B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653197">
              <w:rPr>
                <w:rFonts w:ascii="Times New Roman" w:hAnsi="Times New Roman" w:cs="Times New Roman"/>
                <w:b/>
              </w:rPr>
              <w:t>ПАСПОРТ</w:t>
            </w:r>
          </w:p>
          <w:p w:rsidR="00C6239B" w:rsidRPr="00653197" w:rsidRDefault="00C6239B" w:rsidP="00C62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Ind w:w="217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369"/>
              <w:gridCol w:w="2980"/>
              <w:gridCol w:w="3148"/>
            </w:tblGrid>
            <w:tr w:rsidR="00C6239B" w:rsidRPr="00653197" w:rsidTr="001D613F">
              <w:trPr>
                <w:trHeight w:val="346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 xml:space="preserve">Ответственный исполнитель подпрограммы </w:t>
                  </w:r>
                </w:p>
              </w:tc>
              <w:tc>
                <w:tcPr>
                  <w:tcW w:w="6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Администрация поселка Тазовский</w:t>
                  </w:r>
                </w:p>
              </w:tc>
            </w:tr>
            <w:tr w:rsidR="00C6239B" w:rsidRPr="00653197" w:rsidTr="001D613F">
              <w:trPr>
                <w:trHeight w:val="793"/>
              </w:trPr>
              <w:tc>
                <w:tcPr>
                  <w:tcW w:w="3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 xml:space="preserve">Соисполнители муниципальной подпрограммы    </w:t>
                  </w:r>
                </w:p>
              </w:tc>
              <w:tc>
                <w:tcPr>
                  <w:tcW w:w="6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C6239B" w:rsidRPr="00653197" w:rsidTr="001D613F">
              <w:trPr>
                <w:trHeight w:val="793"/>
              </w:trPr>
              <w:tc>
                <w:tcPr>
                  <w:tcW w:w="3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</w:tc>
              <w:tc>
                <w:tcPr>
                  <w:tcW w:w="6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tabs>
                      <w:tab w:val="left" w:pos="3780"/>
                    </w:tabs>
                    <w:ind w:left="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эффективности реализации молодёжной  политики в интересах социально-экономического развития муниципального образования поселок, формирование  здорового  стиля  жизни  у  молодежи, создание благоприятных условий для гражданского становления и самореализации молодежи, поддержка </w:t>
                  </w:r>
                  <w:r w:rsidR="0087485A"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развитие молодежных инициатив</w:t>
                  </w:r>
                </w:p>
              </w:tc>
            </w:tr>
            <w:tr w:rsidR="00C6239B" w:rsidRPr="00653197" w:rsidTr="001D613F">
              <w:trPr>
                <w:trHeight w:val="1339"/>
              </w:trPr>
              <w:tc>
                <w:tcPr>
                  <w:tcW w:w="3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 xml:space="preserve">Задача подпрограммы </w:t>
                  </w:r>
                </w:p>
              </w:tc>
              <w:tc>
                <w:tcPr>
                  <w:tcW w:w="6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tabs>
                      <w:tab w:val="left" w:pos="3780"/>
                    </w:tabs>
                    <w:ind w:left="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иных межбюджетных трансфертов на осуществление части полномочий по решению вопросов местного значения в соответствии с заключенным соглашением</w:t>
                  </w:r>
                </w:p>
              </w:tc>
            </w:tr>
            <w:tr w:rsidR="00C6239B" w:rsidRPr="00653197" w:rsidTr="001D613F">
              <w:trPr>
                <w:trHeight w:val="529"/>
              </w:trPr>
              <w:tc>
                <w:tcPr>
                  <w:tcW w:w="3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Сроки реализации подпрограммы</w:t>
                  </w:r>
                </w:p>
              </w:tc>
              <w:tc>
                <w:tcPr>
                  <w:tcW w:w="6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2015 – 2020 годы</w:t>
                  </w:r>
                </w:p>
              </w:tc>
            </w:tr>
            <w:tr w:rsidR="00C6239B" w:rsidRPr="00653197" w:rsidTr="001D613F">
              <w:trPr>
                <w:trHeight w:val="346"/>
              </w:trPr>
              <w:tc>
                <w:tcPr>
                  <w:tcW w:w="3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 xml:space="preserve">Показатели подпрограммы </w:t>
                  </w:r>
                </w:p>
              </w:tc>
              <w:tc>
                <w:tcPr>
                  <w:tcW w:w="6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ind w:left="6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лимита бюджетных обязательств</w:t>
                  </w:r>
                </w:p>
              </w:tc>
            </w:tr>
            <w:tr w:rsidR="00C6239B" w:rsidRPr="00653197" w:rsidTr="001D613F">
              <w:trPr>
                <w:trHeight w:val="346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Основные мероприятия подпрограммы</w:t>
                  </w:r>
                </w:p>
                <w:p w:rsidR="00C6239B" w:rsidRPr="00653197" w:rsidRDefault="00C6239B" w:rsidP="001D613F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widowControl w:val="0"/>
                    <w:tabs>
                      <w:tab w:val="left" w:pos="884"/>
                    </w:tabs>
                    <w:autoSpaceDE w:val="0"/>
                    <w:autoSpaceDN w:val="0"/>
                    <w:adjustRightInd w:val="0"/>
                    <w:ind w:left="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мероприятий направленных на организацию отдыха и оздоровления детей и молодежи</w:t>
                  </w:r>
                  <w:r w:rsidR="002E79B7"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организация их трудоустройства</w:t>
                  </w:r>
                </w:p>
              </w:tc>
            </w:tr>
            <w:tr w:rsidR="00C6239B" w:rsidRPr="00653197" w:rsidTr="001D613F">
              <w:trPr>
                <w:trHeight w:val="346"/>
              </w:trPr>
              <w:tc>
                <w:tcPr>
                  <w:tcW w:w="949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Ресурсное обеспечение подпрограммы (тыс.рублей)</w:t>
                  </w:r>
                </w:p>
              </w:tc>
            </w:tr>
            <w:tr w:rsidR="00C6239B" w:rsidRPr="00653197" w:rsidTr="001D613F">
              <w:trPr>
                <w:trHeight w:val="466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Общий объем финансирования 0,00 рублей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финансирования муниципальной программы, утвержденной решением Собрания депутатов муниципального образования поселок Тазовский </w:t>
                  </w:r>
                </w:p>
                <w:p w:rsidR="00C6239B" w:rsidRPr="00653197" w:rsidRDefault="00C6239B" w:rsidP="001D61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бюджета муниципального образовании на очередной финансовый год и плановый период, планируемый к утверждению – </w:t>
                  </w:r>
                  <w:r w:rsidR="0087364D"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  <w:p w:rsidR="00C6239B" w:rsidRPr="00653197" w:rsidRDefault="00C6239B" w:rsidP="001D613F">
                  <w:pPr>
                    <w:tabs>
                      <w:tab w:val="left" w:pos="709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том числе средства </w:t>
                  </w: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окружного бюджета 0,00)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tabs>
                      <w:tab w:val="left" w:pos="709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Справочно: планируемый объем окружных средств (внебюджетных средств)</w:t>
                  </w:r>
                </w:p>
              </w:tc>
            </w:tr>
            <w:tr w:rsidR="00C6239B" w:rsidRPr="00653197" w:rsidTr="001D613F">
              <w:trPr>
                <w:trHeight w:val="466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lastRenderedPageBreak/>
                    <w:t>1 год реализации Подпрограммы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(в том числе средства окружного бюджета 0,00)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tabs>
                      <w:tab w:val="left" w:pos="709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239B" w:rsidRPr="00653197" w:rsidTr="001D613F">
              <w:trPr>
                <w:trHeight w:val="466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2 год реализации Подпрограммы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(в том числе средства окружного бюджета 0,00)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tabs>
                      <w:tab w:val="left" w:pos="709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239B" w:rsidRPr="00653197" w:rsidTr="001D613F">
              <w:trPr>
                <w:trHeight w:val="466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3 год реализации Подпрограммы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(в том числе средства окружного бюджета 0,00)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tabs>
                      <w:tab w:val="left" w:pos="709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239B" w:rsidRPr="00653197" w:rsidTr="001D613F">
              <w:trPr>
                <w:trHeight w:val="466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4 год реализации Подпрограммы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(в том числе средства окружного бюджета 0,00)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tabs>
                      <w:tab w:val="left" w:pos="709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239B" w:rsidRPr="00653197" w:rsidTr="001D613F">
              <w:trPr>
                <w:trHeight w:val="466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5 год реализации Подпрограммы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(в том числе средства окружного бюджета 0,00)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tabs>
                      <w:tab w:val="left" w:pos="709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239B" w:rsidRPr="00653197" w:rsidTr="001D613F">
              <w:trPr>
                <w:trHeight w:val="466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Последний год реализации Подпрограммы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tabs>
                      <w:tab w:val="left" w:pos="709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53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(в том числе средства окружного бюджета 0,00)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tabs>
                      <w:tab w:val="left" w:pos="709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239B" w:rsidRPr="00653197" w:rsidTr="001D613F">
              <w:trPr>
                <w:trHeight w:val="1124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239B" w:rsidRPr="00653197" w:rsidRDefault="00C6239B" w:rsidP="001D613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653197">
                    <w:rPr>
                      <w:rFonts w:ascii="Times New Roman" w:hAnsi="Times New Roman" w:cs="Times New Roman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6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39B" w:rsidRPr="00653197" w:rsidRDefault="00C6239B" w:rsidP="001D613F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9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Реализация Подпрограммы позволить к 2020 году достичь следующих результатов: исполнение лимита бюджетных обязательств в полном объеме</w:t>
                  </w:r>
                </w:p>
              </w:tc>
            </w:tr>
          </w:tbl>
          <w:p w:rsidR="00C6239B" w:rsidRPr="00653197" w:rsidRDefault="00C6239B" w:rsidP="00C6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C6239B" w:rsidRPr="00653197" w:rsidRDefault="00C6239B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6239B" w:rsidRPr="0053350D" w:rsidRDefault="00C6239B" w:rsidP="00C62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0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Характеристика текущего состояния соответствующей сферы социально-экономического развития муниципального образования</w:t>
            </w:r>
          </w:p>
          <w:p w:rsidR="00C6239B" w:rsidRPr="0053350D" w:rsidRDefault="00C6239B" w:rsidP="00C623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Pr="0053350D" w:rsidRDefault="00C6239B" w:rsidP="00C623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0D">
              <w:rPr>
                <w:rFonts w:ascii="Times New Roman" w:hAnsi="Times New Roman" w:cs="Times New Roman"/>
                <w:sz w:val="28"/>
                <w:szCs w:val="28"/>
              </w:rPr>
              <w:t>Система проводимых программных мероприятий предусматривает формирование системы активного досуга молодежи посредством проведения культурно-массовых мероприятий, соревнований, турниров, слетов молодежи по массовым и мало затратным видам спорта, разработку и внедрение в практику инновационных моделей организации каникулярной занятости молодежи, программ отдыха и оздоровления; участие молодежи в районных, окружных, всероссийских, международных семинарах, фестивалях, поддержку проектов и программ по содействию занятости молодежи и несовершеннолетних на временных и общественных работах.</w:t>
            </w:r>
          </w:p>
          <w:p w:rsidR="00C6239B" w:rsidRPr="0053350D" w:rsidRDefault="00C6239B" w:rsidP="00C623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0D">
              <w:rPr>
                <w:rFonts w:ascii="Times New Roman" w:hAnsi="Times New Roman" w:cs="Times New Roman"/>
                <w:sz w:val="28"/>
                <w:szCs w:val="28"/>
              </w:rPr>
              <w:t>Основными направлениями деятельности для реализации молодежной политики на территории поселка  определены следующие:</w:t>
            </w:r>
          </w:p>
          <w:p w:rsidR="00C6239B" w:rsidRPr="0053350D" w:rsidRDefault="00C6239B" w:rsidP="00C6239B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0D">
              <w:rPr>
                <w:rFonts w:ascii="Times New Roman" w:hAnsi="Times New Roman" w:cs="Times New Roman"/>
                <w:sz w:val="28"/>
                <w:szCs w:val="28"/>
              </w:rPr>
              <w:t>реализация системного  комплексного подхода к решению молодежных проблем, предусматривающего объединение усилий различных социальных институтов;</w:t>
            </w:r>
          </w:p>
          <w:p w:rsidR="00C6239B" w:rsidRPr="0053350D" w:rsidRDefault="00C6239B" w:rsidP="00C6239B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по работе с детьми и молодежью; </w:t>
            </w:r>
          </w:p>
          <w:p w:rsidR="00C6239B" w:rsidRPr="0053350D" w:rsidRDefault="00C6239B" w:rsidP="00C6239B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0D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досуга и занятости  детей и молодежи;</w:t>
            </w:r>
          </w:p>
          <w:p w:rsidR="00C6239B" w:rsidRPr="0053350D" w:rsidRDefault="00C6239B" w:rsidP="00C6239B">
            <w:pPr>
              <w:numPr>
                <w:ilvl w:val="0"/>
                <w:numId w:val="4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0D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воспитание молодежи. </w:t>
            </w:r>
          </w:p>
          <w:p w:rsidR="00C6239B" w:rsidRPr="0053350D" w:rsidRDefault="00C6239B" w:rsidP="00C623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0D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профилактики правонарушений среди несовершеннолетних, </w:t>
            </w:r>
            <w:proofErr w:type="spellStart"/>
            <w:r w:rsidRPr="0053350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53350D">
              <w:rPr>
                <w:rFonts w:ascii="Times New Roman" w:hAnsi="Times New Roman" w:cs="Times New Roman"/>
                <w:sz w:val="28"/>
                <w:szCs w:val="28"/>
              </w:rPr>
              <w:t xml:space="preserve"> работы осуществляется работа по организации временной занятости несовершеннолетних граждан в  период летних каникул и свободное от учебы время. </w:t>
            </w:r>
          </w:p>
          <w:p w:rsidR="00C6239B" w:rsidRPr="0053350D" w:rsidRDefault="00C6239B" w:rsidP="00C623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50D">
              <w:rPr>
                <w:rFonts w:ascii="Times New Roman" w:hAnsi="Times New Roman" w:cs="Times New Roman"/>
                <w:sz w:val="28"/>
                <w:szCs w:val="28"/>
              </w:rPr>
              <w:t xml:space="preserve">Большое внимание уделяется первичной профилактике наркомании среди различных категорий населения, прежде всего несовершеннолетних, молодежи, и </w:t>
            </w:r>
            <w:r w:rsidRPr="0053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предупреждение правонарушений, связанных с незаконным оборотом наркотиков и употреблением алкоголя посредством проведения профилактических акций, спортивных мероприятий, развития волонтерского движения, создания видеороликов и прочее. </w:t>
            </w:r>
          </w:p>
          <w:p w:rsidR="00C6239B" w:rsidRPr="0053350D" w:rsidRDefault="00C6239B" w:rsidP="00C6239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0D">
              <w:rPr>
                <w:rFonts w:ascii="Times New Roman" w:hAnsi="Times New Roman" w:cs="Times New Roman"/>
                <w:sz w:val="28"/>
                <w:szCs w:val="28"/>
              </w:rPr>
              <w:t>Реализация данной Подпрограммы позволит бесперебойно предоставлять иные межбюджетные трансферты на осуществление части полномочий по решению вопросов местного значения в соответствии с заключенным соглашением</w:t>
            </w:r>
            <w:r w:rsidRPr="00533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6239B" w:rsidRPr="00653197" w:rsidRDefault="00C6239B" w:rsidP="00C6239B">
            <w:pP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239B" w:rsidRPr="00653197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31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</w:t>
            </w:r>
            <w:r w:rsidRPr="0065319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6531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«Перечень мероприятий Подпрограммы»</w:t>
            </w:r>
          </w:p>
          <w:p w:rsidR="00C6239B" w:rsidRPr="00653197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39B" w:rsidRPr="00653197" w:rsidRDefault="00C6239B" w:rsidP="00C6239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19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Подпрограммы представлен в приложении № </w:t>
            </w:r>
            <w:r w:rsidR="003A4DB4" w:rsidRPr="00653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3197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настоящей  муниципальной программе.</w:t>
            </w:r>
          </w:p>
          <w:p w:rsidR="00C6239B" w:rsidRPr="00653197" w:rsidRDefault="00C6239B" w:rsidP="00C623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9B" w:rsidRPr="00653197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1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</w:t>
            </w:r>
            <w:r w:rsidRPr="0065319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III</w:t>
            </w:r>
            <w:r w:rsidRPr="006531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</w:t>
            </w:r>
            <w:r w:rsidRPr="00653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показателей Подпрограммы </w:t>
            </w:r>
          </w:p>
          <w:p w:rsidR="00C6239B" w:rsidRPr="00653197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Pr="00653197" w:rsidRDefault="00C6239B" w:rsidP="00C6239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показателей Подпрограммы приведены в приложении № </w:t>
            </w:r>
            <w:r w:rsidR="003A4DB4" w:rsidRPr="006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53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настоящей муниципальной программе.</w:t>
            </w:r>
          </w:p>
          <w:p w:rsidR="00C6239B" w:rsidRPr="00653197" w:rsidRDefault="00C6239B" w:rsidP="00C623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239B" w:rsidRPr="00653197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1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Раздел </w:t>
            </w:r>
            <w:r w:rsidRPr="00653197"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  <w:r w:rsidRPr="00653197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65319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Подпрограммы»</w:t>
            </w:r>
          </w:p>
          <w:p w:rsidR="00C6239B" w:rsidRPr="00653197" w:rsidRDefault="00C6239B" w:rsidP="00C6239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39B" w:rsidRPr="00653197" w:rsidRDefault="00C6239B" w:rsidP="00C6239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319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предусмотренных Подпрограммой, позволит обеспечить своевременное предоставление межбюджетных трансфертов на осуществление части полномочий по решению вопросов местного значения в соответствии с заключенным соглашением.</w:t>
            </w:r>
          </w:p>
          <w:p w:rsidR="004C387F" w:rsidRPr="004C387F" w:rsidRDefault="004C387F" w:rsidP="004C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7F" w:rsidRPr="004C387F" w:rsidRDefault="004C387F" w:rsidP="004C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7F" w:rsidRPr="004C387F" w:rsidRDefault="004C387F" w:rsidP="004C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7F" w:rsidRPr="004C387F" w:rsidRDefault="004C387F" w:rsidP="004C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7F" w:rsidRPr="004C387F" w:rsidRDefault="004C387F" w:rsidP="004C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87F" w:rsidRPr="004C387F" w:rsidRDefault="004C387F" w:rsidP="004C38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    к муниципальной программе     "Основные направления развития культуры, физической культуры и спорта, повышение эффективности реализации молодежной политики в муниципальном образовании поселок Тазовский"                         </w:t>
            </w:r>
          </w:p>
        </w:tc>
      </w:tr>
    </w:tbl>
    <w:p w:rsidR="004C387F" w:rsidRDefault="004C387F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478" w:rsidRDefault="00157478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478" w:rsidRDefault="00157478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478" w:rsidRDefault="00157478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660" w:rsidRDefault="00555660" w:rsidP="004C387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XSpec="right" w:tblpY="-250"/>
        <w:tblW w:w="0" w:type="auto"/>
        <w:tblLook w:val="04A0" w:firstRow="1" w:lastRow="0" w:firstColumn="1" w:lastColumn="0" w:noHBand="0" w:noVBand="1"/>
      </w:tblPr>
      <w:tblGrid>
        <w:gridCol w:w="4546"/>
      </w:tblGrid>
      <w:tr w:rsidR="00331CF1" w:rsidRPr="0004296E" w:rsidTr="001354B6">
        <w:trPr>
          <w:trHeight w:val="402"/>
        </w:trPr>
        <w:tc>
          <w:tcPr>
            <w:tcW w:w="4546" w:type="dxa"/>
            <w:shd w:val="clear" w:color="auto" w:fill="auto"/>
          </w:tcPr>
          <w:p w:rsidR="00331CF1" w:rsidRPr="0004296E" w:rsidRDefault="00331CF1" w:rsidP="00D12082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</w:tbl>
    <w:p w:rsidR="00331CF1" w:rsidRPr="0004296E" w:rsidRDefault="00331CF1" w:rsidP="00331CF1">
      <w:pPr>
        <w:rPr>
          <w:b/>
          <w:sz w:val="24"/>
          <w:szCs w:val="24"/>
        </w:rPr>
      </w:pPr>
    </w:p>
    <w:p w:rsidR="00331CF1" w:rsidRPr="0004296E" w:rsidRDefault="00331CF1" w:rsidP="00331CF1">
      <w:pPr>
        <w:jc w:val="center"/>
        <w:rPr>
          <w:b/>
          <w:sz w:val="24"/>
          <w:szCs w:val="24"/>
        </w:rPr>
      </w:pPr>
    </w:p>
    <w:p w:rsidR="00331CF1" w:rsidRPr="0004296E" w:rsidRDefault="00331CF1" w:rsidP="00331CF1">
      <w:pPr>
        <w:jc w:val="center"/>
        <w:rPr>
          <w:b/>
          <w:sz w:val="24"/>
          <w:szCs w:val="24"/>
        </w:rPr>
      </w:pPr>
    </w:p>
    <w:p w:rsidR="00331CF1" w:rsidRPr="0004296E" w:rsidRDefault="00331CF1" w:rsidP="00331CF1">
      <w:pPr>
        <w:jc w:val="center"/>
        <w:rPr>
          <w:b/>
        </w:rPr>
      </w:pPr>
    </w:p>
    <w:p w:rsidR="00331CF1" w:rsidRDefault="00331CF1" w:rsidP="00331CF1">
      <w:pPr>
        <w:jc w:val="center"/>
        <w:rPr>
          <w:b/>
        </w:rPr>
        <w:sectPr w:rsidR="00331CF1" w:rsidSect="0087364D">
          <w:pgSz w:w="11906" w:h="16838"/>
          <w:pgMar w:top="1134" w:right="567" w:bottom="1134" w:left="1418" w:header="709" w:footer="709" w:gutter="0"/>
          <w:pgNumType w:start="31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page" w:tblpX="11012" w:tblpY="-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9C570C" w:rsidRPr="0087485A" w:rsidTr="00331CF1">
        <w:trPr>
          <w:trHeight w:val="2492"/>
        </w:trPr>
        <w:tc>
          <w:tcPr>
            <w:tcW w:w="4359" w:type="dxa"/>
          </w:tcPr>
          <w:p w:rsidR="00331CF1" w:rsidRPr="0087485A" w:rsidRDefault="00331CF1" w:rsidP="00331CF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87364D" w:rsidRPr="0087485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31CF1" w:rsidRPr="0087485A" w:rsidRDefault="00331CF1" w:rsidP="00331CF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к муниципальной программе</w:t>
            </w:r>
          </w:p>
          <w:p w:rsidR="00331CF1" w:rsidRPr="0087485A" w:rsidRDefault="00331CF1" w:rsidP="00331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«Основные направления</w:t>
            </w:r>
          </w:p>
          <w:p w:rsidR="00331CF1" w:rsidRPr="0087485A" w:rsidRDefault="00331CF1" w:rsidP="00331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развития культуры, </w:t>
            </w:r>
          </w:p>
          <w:p w:rsidR="00331CF1" w:rsidRPr="0087485A" w:rsidRDefault="00331CF1" w:rsidP="00331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культуры и спорта,</w:t>
            </w:r>
          </w:p>
          <w:p w:rsidR="00331CF1" w:rsidRPr="0087485A" w:rsidRDefault="00331CF1" w:rsidP="00331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эффективности</w:t>
            </w:r>
          </w:p>
          <w:p w:rsidR="00331CF1" w:rsidRPr="0087485A" w:rsidRDefault="00331CF1" w:rsidP="00331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молодежной </w:t>
            </w:r>
          </w:p>
          <w:p w:rsidR="00331CF1" w:rsidRPr="0087485A" w:rsidRDefault="00331CF1" w:rsidP="00331C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политики в </w:t>
            </w:r>
            <w:proofErr w:type="gramStart"/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proofErr w:type="gramEnd"/>
          </w:p>
          <w:p w:rsidR="00331CF1" w:rsidRPr="0087485A" w:rsidRDefault="00331CF1" w:rsidP="00331CF1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поселок Тазовский</w:t>
            </w:r>
            <w:r w:rsidRPr="0087485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331CF1" w:rsidRPr="0087485A" w:rsidRDefault="00331CF1" w:rsidP="00331CF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CF1" w:rsidRPr="0087485A" w:rsidRDefault="00331CF1" w:rsidP="00331CF1">
      <w:pPr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331CF1" w:rsidRPr="0087485A" w:rsidRDefault="00331CF1" w:rsidP="00331CF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CF1" w:rsidRPr="0087485A" w:rsidRDefault="00331CF1" w:rsidP="00331CF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CF1" w:rsidRPr="0087485A" w:rsidRDefault="00331CF1" w:rsidP="00331CF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CF1" w:rsidRPr="0087485A" w:rsidRDefault="00331CF1" w:rsidP="00331CF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CF1" w:rsidRPr="0087485A" w:rsidRDefault="00331CF1" w:rsidP="00331CF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CF1" w:rsidRPr="0087485A" w:rsidRDefault="00331CF1" w:rsidP="00331CF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CF1" w:rsidRPr="0087485A" w:rsidRDefault="00331CF1" w:rsidP="00331CF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CF1" w:rsidRPr="0087485A" w:rsidRDefault="00331CF1" w:rsidP="00331CF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1CF1" w:rsidRPr="0087485A" w:rsidRDefault="00331CF1" w:rsidP="00331CF1">
      <w:pPr>
        <w:jc w:val="center"/>
        <w:rPr>
          <w:rFonts w:ascii="Times New Roman" w:hAnsi="Times New Roman" w:cs="Times New Roman"/>
          <w:b/>
          <w:caps/>
          <w:color w:val="000000" w:themeColor="text1"/>
          <w:spacing w:val="40"/>
          <w:sz w:val="28"/>
          <w:szCs w:val="28"/>
        </w:rPr>
      </w:pPr>
      <w:r w:rsidRPr="00874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2. </w:t>
      </w:r>
      <w:r w:rsidRPr="0087485A">
        <w:rPr>
          <w:rFonts w:ascii="Times New Roman" w:hAnsi="Times New Roman" w:cs="Times New Roman"/>
          <w:b/>
          <w:caps/>
          <w:color w:val="000000" w:themeColor="text1"/>
          <w:spacing w:val="40"/>
          <w:sz w:val="28"/>
          <w:szCs w:val="28"/>
        </w:rPr>
        <w:t>Перечень мероприятий</w:t>
      </w:r>
    </w:p>
    <w:p w:rsidR="005A2E5E" w:rsidRPr="0087485A" w:rsidRDefault="005A2E5E" w:rsidP="00331C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1CF1" w:rsidRPr="0087485A" w:rsidRDefault="00331CF1" w:rsidP="00331CF1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74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программы </w:t>
      </w:r>
      <w:r w:rsidR="0006145F" w:rsidRPr="00874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74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развития культуры, физической культуры и спорта, повышение эффективности  реализации молодежной политики в муниципальном образовании поселок Тазовский</w:t>
      </w:r>
      <w:r w:rsidR="0006145F" w:rsidRPr="00874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31CF1" w:rsidRPr="0087485A" w:rsidRDefault="00331CF1" w:rsidP="00331CF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701"/>
        <w:gridCol w:w="1560"/>
        <w:gridCol w:w="1559"/>
        <w:gridCol w:w="1559"/>
        <w:gridCol w:w="1559"/>
        <w:gridCol w:w="1444"/>
        <w:gridCol w:w="1532"/>
      </w:tblGrid>
      <w:tr w:rsidR="00331CF1" w:rsidRPr="0087485A" w:rsidTr="001354B6">
        <w:trPr>
          <w:trHeight w:val="5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ответственных исполнителей (соисполнителей)    </w:t>
            </w: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муниципальной программы, подпрограмм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финансирования,</w:t>
            </w:r>
          </w:p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</w:tr>
      <w:tr w:rsidR="00331CF1" w:rsidRPr="0087485A" w:rsidTr="001354B6">
        <w:trPr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F1" w:rsidRPr="0087485A" w:rsidRDefault="00331CF1" w:rsidP="00135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F1" w:rsidRPr="0087485A" w:rsidRDefault="00331CF1" w:rsidP="00135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331CF1" w:rsidRPr="0087485A" w:rsidTr="001354B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1" w:rsidRPr="0087485A" w:rsidRDefault="00331CF1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9C570C" w:rsidRPr="0087485A" w:rsidTr="001354B6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 w:rsidP="00F45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87485A">
              <w:rPr>
                <w:rFonts w:ascii="Times New Roman" w:hAnsi="Times New Roman" w:cs="Times New Roman"/>
                <w:color w:val="000000" w:themeColor="text1"/>
              </w:rPr>
              <w:t>Основные направления</w:t>
            </w:r>
          </w:p>
          <w:p w:rsidR="00C911A1" w:rsidRPr="0087485A" w:rsidRDefault="00C911A1" w:rsidP="00F45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 xml:space="preserve"> развития культуры, </w:t>
            </w:r>
          </w:p>
          <w:p w:rsidR="00C911A1" w:rsidRPr="0087485A" w:rsidRDefault="00C911A1" w:rsidP="00F45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физической культуры и спорта,</w:t>
            </w:r>
          </w:p>
          <w:p w:rsidR="00C911A1" w:rsidRPr="0087485A" w:rsidRDefault="00C911A1" w:rsidP="00F45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 xml:space="preserve"> повышение эффективности</w:t>
            </w:r>
          </w:p>
          <w:p w:rsidR="00C911A1" w:rsidRPr="0087485A" w:rsidRDefault="00C911A1" w:rsidP="00F45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 xml:space="preserve"> реализации молодежной </w:t>
            </w:r>
          </w:p>
          <w:p w:rsidR="00C911A1" w:rsidRPr="0087485A" w:rsidRDefault="00C911A1" w:rsidP="00F45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 xml:space="preserve">политики в </w:t>
            </w:r>
            <w:proofErr w:type="gramStart"/>
            <w:r w:rsidRPr="0087485A">
              <w:rPr>
                <w:rFonts w:ascii="Times New Roman" w:hAnsi="Times New Roman" w:cs="Times New Roman"/>
                <w:color w:val="000000" w:themeColor="text1"/>
              </w:rPr>
              <w:t>муниципальном</w:t>
            </w:r>
            <w:proofErr w:type="gramEnd"/>
          </w:p>
          <w:p w:rsidR="00C911A1" w:rsidRPr="0087485A" w:rsidRDefault="00C911A1" w:rsidP="00F452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87485A">
              <w:rPr>
                <w:rFonts w:ascii="Times New Roman" w:hAnsi="Times New Roman" w:cs="Times New Roman"/>
                <w:color w:val="000000" w:themeColor="text1"/>
              </w:rPr>
              <w:t>образовании</w:t>
            </w:r>
            <w:proofErr w:type="gramEnd"/>
            <w:r w:rsidRPr="0087485A">
              <w:rPr>
                <w:rFonts w:ascii="Times New Roman" w:hAnsi="Times New Roman" w:cs="Times New Roman"/>
                <w:color w:val="000000" w:themeColor="text1"/>
              </w:rPr>
              <w:t xml:space="preserve"> поселок Тазовский»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87485A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553 236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92 206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92 206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92 206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92 206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92 206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92 206</w:t>
            </w:r>
          </w:p>
        </w:tc>
      </w:tr>
      <w:tr w:rsidR="009C570C" w:rsidRPr="0087485A" w:rsidTr="001354B6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 Администрация поселка Тазовский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87485A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553 236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 w:rsidP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92 206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92 206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92 206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92 206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92 206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92 206</w:t>
            </w:r>
          </w:p>
        </w:tc>
      </w:tr>
      <w:tr w:rsidR="009C570C" w:rsidRPr="0087485A" w:rsidTr="00F452A4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F2" w:rsidRPr="0087485A" w:rsidRDefault="001E6FF2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F2" w:rsidRPr="0087485A" w:rsidRDefault="001E6FF2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Подпрограмма </w:t>
            </w:r>
          </w:p>
          <w:p w:rsidR="001E6FF2" w:rsidRPr="0087485A" w:rsidRDefault="001E6FF2" w:rsidP="00F452A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«Основные направления развития культуры в муниципальном образовании поселок Тазовский»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F2" w:rsidRPr="0087485A" w:rsidRDefault="0087485A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389 034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F2" w:rsidRPr="0087485A" w:rsidRDefault="001E6FF2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64 839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F2" w:rsidRPr="0087485A" w:rsidRDefault="001E6FF2" w:rsidP="00135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64 8390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F2" w:rsidRPr="0087485A" w:rsidRDefault="001E6FF2" w:rsidP="00135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64 839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F2" w:rsidRPr="0087485A" w:rsidRDefault="001E6F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64 839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F2" w:rsidRPr="0087485A" w:rsidRDefault="001E6F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64 839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F2" w:rsidRPr="0087485A" w:rsidRDefault="001E6F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64 839</w:t>
            </w:r>
          </w:p>
        </w:tc>
      </w:tr>
      <w:tr w:rsidR="009C570C" w:rsidRPr="0087485A" w:rsidTr="001354B6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 Администрация поселка Тазовский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87485A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389 034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64 839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64 839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64 839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64 839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64 839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64 839</w:t>
            </w:r>
          </w:p>
        </w:tc>
      </w:tr>
      <w:tr w:rsidR="009C570C" w:rsidRPr="0087485A" w:rsidTr="001354B6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1" w:rsidRPr="0087485A" w:rsidRDefault="00C911A1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1" w:rsidRPr="0087485A" w:rsidRDefault="00C911A1" w:rsidP="00135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Подпрограмма </w:t>
            </w:r>
          </w:p>
          <w:p w:rsidR="00C911A1" w:rsidRPr="0087485A" w:rsidRDefault="00C911A1" w:rsidP="00135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физической культуры и спорта в муниципальном образовании поселок Тазовский».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87485A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164 202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 w:rsidP="00135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27 367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27 367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27 367</w:t>
            </w:r>
          </w:p>
        </w:tc>
      </w:tr>
      <w:tr w:rsidR="009C570C" w:rsidRPr="0087485A" w:rsidTr="001354B6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 w:rsidP="001354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 Администрация поселка Тазовский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87485A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164 202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27 367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27 367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1" w:rsidRPr="0087485A" w:rsidRDefault="00C911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27 367</w:t>
            </w:r>
          </w:p>
        </w:tc>
      </w:tr>
      <w:tr w:rsidR="0087485A" w:rsidRPr="0087485A" w:rsidTr="001354B6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5A" w:rsidRPr="0087485A" w:rsidRDefault="0087485A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5A" w:rsidRPr="0087485A" w:rsidRDefault="0087485A" w:rsidP="00135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748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Подпрограмма</w:t>
            </w:r>
          </w:p>
          <w:p w:rsidR="0087485A" w:rsidRPr="0087485A" w:rsidRDefault="0087485A" w:rsidP="001354B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и осуществление мероприятий по работе с детьми и молодежью</w:t>
            </w:r>
            <w:r w:rsidRPr="0087485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 w:rsidP="00135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7485A" w:rsidRPr="0087485A" w:rsidTr="001354B6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 w:rsidP="00135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74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исполнитель Администрация поселка Тазовский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A" w:rsidRPr="0087485A" w:rsidRDefault="00874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</w:tbl>
    <w:p w:rsidR="00331CF1" w:rsidRPr="0087485A" w:rsidRDefault="00331CF1" w:rsidP="004C387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6145F" w:rsidRDefault="0006145F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06145F" w:rsidRDefault="0006145F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06145F" w:rsidRDefault="0006145F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06145F" w:rsidRDefault="0006145F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53350D" w:rsidRDefault="0053350D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53350D" w:rsidRDefault="0053350D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53350D" w:rsidRDefault="0053350D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53350D" w:rsidRDefault="0053350D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53350D" w:rsidRDefault="0053350D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624A2C" w:rsidRPr="0087485A" w:rsidRDefault="00624A2C" w:rsidP="0006145F">
      <w:pPr>
        <w:autoSpaceDE w:val="0"/>
        <w:autoSpaceDN w:val="0"/>
        <w:adjustRightInd w:val="0"/>
        <w:ind w:left="720"/>
        <w:jc w:val="center"/>
        <w:outlineLvl w:val="1"/>
        <w:rPr>
          <w:b/>
          <w:caps/>
          <w:color w:val="000000" w:themeColor="text1"/>
          <w:spacing w:val="40"/>
        </w:rPr>
      </w:pPr>
    </w:p>
    <w:tbl>
      <w:tblPr>
        <w:tblStyle w:val="a9"/>
        <w:tblpPr w:leftFromText="180" w:rightFromText="180" w:vertAnchor="text" w:horzAnchor="page" w:tblpX="11338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5C20ED" w:rsidRPr="0087485A" w:rsidTr="005C20ED">
        <w:trPr>
          <w:trHeight w:val="2480"/>
        </w:trPr>
        <w:tc>
          <w:tcPr>
            <w:tcW w:w="3973" w:type="dxa"/>
          </w:tcPr>
          <w:p w:rsidR="005C20ED" w:rsidRPr="0087485A" w:rsidRDefault="005C20ED" w:rsidP="005C20ED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87364D" w:rsidRPr="0087485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C20ED" w:rsidRPr="0087485A" w:rsidRDefault="005C20ED" w:rsidP="005C20ED">
            <w:pPr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к муниципальной программе</w:t>
            </w:r>
          </w:p>
          <w:p w:rsidR="005C20ED" w:rsidRPr="0087485A" w:rsidRDefault="005C20ED" w:rsidP="005C2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«Основные направления</w:t>
            </w:r>
          </w:p>
          <w:p w:rsidR="005C20ED" w:rsidRPr="0087485A" w:rsidRDefault="005C20ED" w:rsidP="005C2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развития культуры, </w:t>
            </w:r>
          </w:p>
          <w:p w:rsidR="005C20ED" w:rsidRPr="0087485A" w:rsidRDefault="005C20ED" w:rsidP="005C2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культуры и спорта,</w:t>
            </w:r>
          </w:p>
          <w:p w:rsidR="005C20ED" w:rsidRPr="0087485A" w:rsidRDefault="005C20ED" w:rsidP="005C2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эффективности</w:t>
            </w:r>
          </w:p>
          <w:p w:rsidR="005C20ED" w:rsidRPr="0087485A" w:rsidRDefault="005C20ED" w:rsidP="005C2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молодежной </w:t>
            </w:r>
          </w:p>
          <w:p w:rsidR="005C20ED" w:rsidRPr="0087485A" w:rsidRDefault="005C20ED" w:rsidP="005C2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политики в </w:t>
            </w:r>
            <w:proofErr w:type="gramStart"/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proofErr w:type="gramEnd"/>
          </w:p>
          <w:p w:rsidR="005C20ED" w:rsidRPr="0087485A" w:rsidRDefault="005C20ED" w:rsidP="005C20ED">
            <w:pPr>
              <w:rPr>
                <w:b/>
                <w:caps/>
                <w:color w:val="000000" w:themeColor="text1"/>
                <w:spacing w:val="40"/>
              </w:rPr>
            </w:pPr>
            <w:proofErr w:type="gramStart"/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образовании</w:t>
            </w:r>
            <w:proofErr w:type="gramEnd"/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поселок Тазовский</w:t>
            </w:r>
            <w:r w:rsidRPr="0087485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5C20ED" w:rsidRPr="0087485A" w:rsidRDefault="005C20ED" w:rsidP="0006145F">
      <w:pPr>
        <w:autoSpaceDE w:val="0"/>
        <w:autoSpaceDN w:val="0"/>
        <w:adjustRightInd w:val="0"/>
        <w:ind w:left="720"/>
        <w:jc w:val="center"/>
        <w:outlineLvl w:val="1"/>
        <w:rPr>
          <w:b/>
          <w:caps/>
          <w:color w:val="000000" w:themeColor="text1"/>
          <w:spacing w:val="40"/>
        </w:rPr>
      </w:pPr>
    </w:p>
    <w:p w:rsidR="005C20ED" w:rsidRPr="0087485A" w:rsidRDefault="005C20ED" w:rsidP="0006145F">
      <w:pPr>
        <w:autoSpaceDE w:val="0"/>
        <w:autoSpaceDN w:val="0"/>
        <w:adjustRightInd w:val="0"/>
        <w:ind w:left="720"/>
        <w:jc w:val="center"/>
        <w:outlineLvl w:val="1"/>
        <w:rPr>
          <w:b/>
          <w:caps/>
          <w:color w:val="000000" w:themeColor="text1"/>
          <w:spacing w:val="40"/>
        </w:rPr>
      </w:pPr>
    </w:p>
    <w:p w:rsidR="005C20ED" w:rsidRPr="0087485A" w:rsidRDefault="005C20ED" w:rsidP="0006145F">
      <w:pPr>
        <w:autoSpaceDE w:val="0"/>
        <w:autoSpaceDN w:val="0"/>
        <w:adjustRightInd w:val="0"/>
        <w:ind w:left="720"/>
        <w:jc w:val="center"/>
        <w:outlineLvl w:val="1"/>
        <w:rPr>
          <w:b/>
          <w:caps/>
          <w:color w:val="000000" w:themeColor="text1"/>
          <w:spacing w:val="40"/>
        </w:rPr>
      </w:pPr>
    </w:p>
    <w:p w:rsidR="005C20ED" w:rsidRPr="0087485A" w:rsidRDefault="005C20ED" w:rsidP="0006145F">
      <w:pPr>
        <w:autoSpaceDE w:val="0"/>
        <w:autoSpaceDN w:val="0"/>
        <w:adjustRightInd w:val="0"/>
        <w:ind w:left="720"/>
        <w:jc w:val="center"/>
        <w:outlineLvl w:val="1"/>
        <w:rPr>
          <w:b/>
          <w:caps/>
          <w:color w:val="000000" w:themeColor="text1"/>
          <w:spacing w:val="40"/>
        </w:rPr>
      </w:pPr>
    </w:p>
    <w:p w:rsidR="005C20ED" w:rsidRPr="0087485A" w:rsidRDefault="005C20ED" w:rsidP="0006145F">
      <w:pPr>
        <w:autoSpaceDE w:val="0"/>
        <w:autoSpaceDN w:val="0"/>
        <w:adjustRightInd w:val="0"/>
        <w:ind w:left="720"/>
        <w:jc w:val="center"/>
        <w:outlineLvl w:val="1"/>
        <w:rPr>
          <w:b/>
          <w:caps/>
          <w:color w:val="000000" w:themeColor="text1"/>
          <w:spacing w:val="40"/>
        </w:rPr>
      </w:pPr>
    </w:p>
    <w:p w:rsidR="005C20ED" w:rsidRPr="0087485A" w:rsidRDefault="005C20ED" w:rsidP="0006145F">
      <w:pPr>
        <w:autoSpaceDE w:val="0"/>
        <w:autoSpaceDN w:val="0"/>
        <w:adjustRightInd w:val="0"/>
        <w:ind w:left="720"/>
        <w:jc w:val="center"/>
        <w:outlineLvl w:val="1"/>
        <w:rPr>
          <w:b/>
          <w:caps/>
          <w:color w:val="000000" w:themeColor="text1"/>
          <w:spacing w:val="40"/>
        </w:rPr>
      </w:pPr>
    </w:p>
    <w:p w:rsidR="005C20ED" w:rsidRPr="0087485A" w:rsidRDefault="005C20ED" w:rsidP="0006145F">
      <w:pPr>
        <w:autoSpaceDE w:val="0"/>
        <w:autoSpaceDN w:val="0"/>
        <w:adjustRightInd w:val="0"/>
        <w:ind w:left="720"/>
        <w:jc w:val="center"/>
        <w:outlineLvl w:val="1"/>
        <w:rPr>
          <w:b/>
          <w:caps/>
          <w:color w:val="000000" w:themeColor="text1"/>
          <w:spacing w:val="40"/>
        </w:rPr>
      </w:pPr>
    </w:p>
    <w:p w:rsidR="005C20ED" w:rsidRPr="0087485A" w:rsidRDefault="005C20ED" w:rsidP="0006145F">
      <w:pPr>
        <w:autoSpaceDE w:val="0"/>
        <w:autoSpaceDN w:val="0"/>
        <w:adjustRightInd w:val="0"/>
        <w:ind w:left="720"/>
        <w:jc w:val="center"/>
        <w:outlineLvl w:val="1"/>
        <w:rPr>
          <w:b/>
          <w:caps/>
          <w:color w:val="000000" w:themeColor="text1"/>
          <w:spacing w:val="40"/>
        </w:rPr>
      </w:pPr>
    </w:p>
    <w:p w:rsidR="005C20ED" w:rsidRPr="0087485A" w:rsidRDefault="005C20ED" w:rsidP="0006145F">
      <w:pPr>
        <w:autoSpaceDE w:val="0"/>
        <w:autoSpaceDN w:val="0"/>
        <w:adjustRightInd w:val="0"/>
        <w:ind w:left="720"/>
        <w:jc w:val="center"/>
        <w:outlineLvl w:val="1"/>
        <w:rPr>
          <w:b/>
          <w:caps/>
          <w:color w:val="000000" w:themeColor="text1"/>
          <w:spacing w:val="40"/>
        </w:rPr>
      </w:pPr>
    </w:p>
    <w:p w:rsidR="005C20ED" w:rsidRPr="0087485A" w:rsidRDefault="005C20ED" w:rsidP="0006145F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 w:cs="Times New Roman"/>
          <w:b/>
          <w:caps/>
          <w:color w:val="000000" w:themeColor="text1"/>
          <w:spacing w:val="40"/>
          <w:sz w:val="28"/>
          <w:szCs w:val="28"/>
        </w:rPr>
      </w:pPr>
    </w:p>
    <w:p w:rsidR="0006145F" w:rsidRPr="0087485A" w:rsidRDefault="0006145F" w:rsidP="0006145F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 w:cs="Times New Roman"/>
          <w:b/>
          <w:caps/>
          <w:color w:val="000000" w:themeColor="text1"/>
          <w:spacing w:val="40"/>
          <w:sz w:val="28"/>
          <w:szCs w:val="28"/>
        </w:rPr>
      </w:pPr>
      <w:r w:rsidRPr="0087485A">
        <w:rPr>
          <w:rFonts w:ascii="Times New Roman" w:hAnsi="Times New Roman" w:cs="Times New Roman"/>
          <w:b/>
          <w:caps/>
          <w:color w:val="000000" w:themeColor="text1"/>
          <w:spacing w:val="40"/>
          <w:sz w:val="28"/>
          <w:szCs w:val="28"/>
        </w:rPr>
        <w:t xml:space="preserve">ПЕРЕЧЕНЬ показателей </w:t>
      </w:r>
    </w:p>
    <w:p w:rsidR="0006145F" w:rsidRPr="0087485A" w:rsidRDefault="0006145F" w:rsidP="0006145F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«Основные направления развития культуры, физической культуры и спорта, повышение эффективности  реализации молодежной политики в муниципальном образовании поселок Тазовский»</w:t>
      </w:r>
    </w:p>
    <w:p w:rsidR="001346A5" w:rsidRPr="00472B92" w:rsidRDefault="001346A5" w:rsidP="0006145F">
      <w:pPr>
        <w:autoSpaceDE w:val="0"/>
        <w:autoSpaceDN w:val="0"/>
        <w:adjustRightInd w:val="0"/>
        <w:ind w:left="720"/>
        <w:jc w:val="center"/>
        <w:outlineLvl w:val="1"/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708"/>
        <w:gridCol w:w="21"/>
        <w:gridCol w:w="124"/>
        <w:gridCol w:w="629"/>
        <w:gridCol w:w="11"/>
        <w:gridCol w:w="468"/>
        <w:gridCol w:w="709"/>
        <w:gridCol w:w="709"/>
        <w:gridCol w:w="992"/>
        <w:gridCol w:w="42"/>
        <w:gridCol w:w="811"/>
        <w:gridCol w:w="76"/>
        <w:gridCol w:w="914"/>
        <w:gridCol w:w="850"/>
        <w:gridCol w:w="39"/>
        <w:gridCol w:w="670"/>
        <w:gridCol w:w="142"/>
        <w:gridCol w:w="517"/>
        <w:gridCol w:w="50"/>
        <w:gridCol w:w="664"/>
        <w:gridCol w:w="44"/>
        <w:gridCol w:w="945"/>
        <w:gridCol w:w="50"/>
        <w:gridCol w:w="664"/>
        <w:gridCol w:w="44"/>
        <w:gridCol w:w="659"/>
        <w:gridCol w:w="16"/>
        <w:gridCol w:w="32"/>
      </w:tblGrid>
      <w:tr w:rsidR="0006145F" w:rsidRPr="00472B92" w:rsidTr="001354B6">
        <w:trPr>
          <w:gridAfter w:val="1"/>
          <w:wAfter w:w="32" w:type="dxa"/>
        </w:trPr>
        <w:tc>
          <w:tcPr>
            <w:tcW w:w="959" w:type="dxa"/>
            <w:vMerge w:val="restart"/>
            <w:shd w:val="clear" w:color="auto" w:fill="auto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 xml:space="preserve">№ </w:t>
            </w:r>
          </w:p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0D653D">
              <w:rPr>
                <w:sz w:val="20"/>
                <w:szCs w:val="20"/>
              </w:rPr>
              <w:t>п</w:t>
            </w:r>
            <w:proofErr w:type="gramEnd"/>
            <w:r w:rsidRPr="000D653D">
              <w:rPr>
                <w:sz w:val="20"/>
                <w:szCs w:val="20"/>
              </w:rPr>
              <w:t>/п</w:t>
            </w:r>
          </w:p>
        </w:tc>
        <w:tc>
          <w:tcPr>
            <w:tcW w:w="3708" w:type="dxa"/>
            <w:vMerge w:val="restart"/>
            <w:shd w:val="clear" w:color="auto" w:fill="auto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>Наименование муниципальной программы, показателя</w:t>
            </w:r>
          </w:p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 w:val="restart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>№№ мероприятий, влияющих на показатель</w:t>
            </w:r>
          </w:p>
        </w:tc>
        <w:tc>
          <w:tcPr>
            <w:tcW w:w="479" w:type="dxa"/>
            <w:gridSpan w:val="2"/>
            <w:vMerge w:val="restart"/>
            <w:shd w:val="clear" w:color="auto" w:fill="auto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>Ед. изм.</w:t>
            </w:r>
          </w:p>
        </w:tc>
        <w:tc>
          <w:tcPr>
            <w:tcW w:w="9607" w:type="dxa"/>
            <w:gridSpan w:val="21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>Значение показателей эффективности</w:t>
            </w:r>
          </w:p>
        </w:tc>
      </w:tr>
      <w:tr w:rsidR="0006145F" w:rsidRPr="00472B92" w:rsidTr="001354B6">
        <w:trPr>
          <w:trHeight w:val="1956"/>
        </w:trPr>
        <w:tc>
          <w:tcPr>
            <w:tcW w:w="959" w:type="dxa"/>
            <w:vMerge/>
            <w:shd w:val="clear" w:color="auto" w:fill="auto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Merge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Merge/>
            <w:shd w:val="clear" w:color="auto" w:fill="auto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shd w:val="clear" w:color="auto" w:fill="auto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>Вес показателя</w:t>
            </w:r>
          </w:p>
        </w:tc>
        <w:tc>
          <w:tcPr>
            <w:tcW w:w="992" w:type="dxa"/>
            <w:shd w:val="clear" w:color="auto" w:fill="auto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>2016 год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>Вес показателя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0D653D">
              <w:rPr>
                <w:sz w:val="20"/>
                <w:szCs w:val="20"/>
              </w:rPr>
              <w:t>Вес показателя)</w:t>
            </w:r>
            <w:proofErr w:type="gramEnd"/>
          </w:p>
        </w:tc>
        <w:tc>
          <w:tcPr>
            <w:tcW w:w="709" w:type="dxa"/>
            <w:gridSpan w:val="2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gramStart"/>
            <w:r w:rsidRPr="000D653D">
              <w:rPr>
                <w:sz w:val="20"/>
                <w:szCs w:val="20"/>
              </w:rPr>
              <w:t>Вес показателя)</w:t>
            </w:r>
            <w:proofErr w:type="gramEnd"/>
          </w:p>
        </w:tc>
        <w:tc>
          <w:tcPr>
            <w:tcW w:w="708" w:type="dxa"/>
            <w:gridSpan w:val="2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gramStart"/>
            <w:r w:rsidRPr="000D653D">
              <w:rPr>
                <w:sz w:val="20"/>
                <w:szCs w:val="20"/>
              </w:rPr>
              <w:t>Вес показателя)</w:t>
            </w:r>
            <w:proofErr w:type="gramEnd"/>
          </w:p>
        </w:tc>
        <w:tc>
          <w:tcPr>
            <w:tcW w:w="708" w:type="dxa"/>
            <w:gridSpan w:val="2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>2020 год</w:t>
            </w:r>
          </w:p>
        </w:tc>
        <w:tc>
          <w:tcPr>
            <w:tcW w:w="707" w:type="dxa"/>
            <w:gridSpan w:val="3"/>
          </w:tcPr>
          <w:p w:rsidR="0006145F" w:rsidRPr="000D653D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D653D">
              <w:rPr>
                <w:sz w:val="20"/>
                <w:szCs w:val="20"/>
              </w:rPr>
              <w:t>Вес показателя</w:t>
            </w:r>
          </w:p>
        </w:tc>
      </w:tr>
      <w:tr w:rsidR="0006145F" w:rsidRPr="00472B92" w:rsidTr="001354B6">
        <w:trPr>
          <w:trHeight w:val="305"/>
        </w:trPr>
        <w:tc>
          <w:tcPr>
            <w:tcW w:w="959" w:type="dxa"/>
            <w:shd w:val="clear" w:color="auto" w:fill="auto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1</w:t>
            </w:r>
          </w:p>
        </w:tc>
        <w:tc>
          <w:tcPr>
            <w:tcW w:w="3708" w:type="dxa"/>
          </w:tcPr>
          <w:p w:rsidR="0006145F" w:rsidRPr="00D918D8" w:rsidRDefault="0006145F" w:rsidP="001354B6">
            <w:pPr>
              <w:autoSpaceDE w:val="0"/>
              <w:autoSpaceDN w:val="0"/>
              <w:adjustRightInd w:val="0"/>
              <w:ind w:left="72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91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3</w:t>
            </w:r>
          </w:p>
        </w:tc>
        <w:tc>
          <w:tcPr>
            <w:tcW w:w="479" w:type="dxa"/>
            <w:gridSpan w:val="2"/>
            <w:shd w:val="clear" w:color="auto" w:fill="auto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7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13</w:t>
            </w:r>
          </w:p>
        </w:tc>
        <w:tc>
          <w:tcPr>
            <w:tcW w:w="995" w:type="dxa"/>
            <w:gridSpan w:val="2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15</w:t>
            </w:r>
          </w:p>
        </w:tc>
        <w:tc>
          <w:tcPr>
            <w:tcW w:w="707" w:type="dxa"/>
            <w:gridSpan w:val="3"/>
          </w:tcPr>
          <w:p w:rsidR="0006145F" w:rsidRPr="00D61AFD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1AFD">
              <w:rPr>
                <w:sz w:val="20"/>
                <w:szCs w:val="20"/>
              </w:rPr>
              <w:t>16</w:t>
            </w:r>
          </w:p>
        </w:tc>
      </w:tr>
      <w:tr w:rsidR="0006145F" w:rsidRPr="00472B92" w:rsidTr="001354B6">
        <w:tc>
          <w:tcPr>
            <w:tcW w:w="959" w:type="dxa"/>
            <w:shd w:val="clear" w:color="auto" w:fill="auto"/>
          </w:tcPr>
          <w:p w:rsidR="0006145F" w:rsidRPr="00B503C7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503C7">
              <w:rPr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28"/>
          </w:tcPr>
          <w:p w:rsidR="0006145F" w:rsidRPr="0087485A" w:rsidRDefault="0006145F" w:rsidP="0006145F">
            <w:pPr>
              <w:autoSpaceDE w:val="0"/>
              <w:autoSpaceDN w:val="0"/>
              <w:adjustRightInd w:val="0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Муниципальная программа «Основные направления развития культуры, физической культуры и спорта, повышение эффективности  реализации молодежной политики в муниципальном образовании поселок Тазовский» </w:t>
            </w:r>
          </w:p>
        </w:tc>
      </w:tr>
      <w:tr w:rsidR="0006145F" w:rsidRPr="00472B92" w:rsidTr="001354B6">
        <w:trPr>
          <w:trHeight w:val="313"/>
        </w:trPr>
        <w:tc>
          <w:tcPr>
            <w:tcW w:w="959" w:type="dxa"/>
            <w:shd w:val="clear" w:color="auto" w:fill="auto"/>
          </w:tcPr>
          <w:p w:rsidR="0006145F" w:rsidRPr="00B503C7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503C7">
              <w:rPr>
                <w:sz w:val="20"/>
                <w:szCs w:val="20"/>
              </w:rPr>
              <w:t>1.1.</w:t>
            </w:r>
          </w:p>
        </w:tc>
        <w:tc>
          <w:tcPr>
            <w:tcW w:w="14600" w:type="dxa"/>
            <w:gridSpan w:val="28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="001A0A65"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библиотечного, информационного и справочно-библиографического обслуживания пользователей библиотек, формирование библиотечного фонда на различных носителях с учетом образовательных потребностей и культурных запросов населения, обеспечение его сохранности</w:t>
            </w:r>
          </w:p>
        </w:tc>
      </w:tr>
      <w:tr w:rsidR="0006145F" w:rsidRPr="00472B92" w:rsidTr="001354B6">
        <w:tc>
          <w:tcPr>
            <w:tcW w:w="959" w:type="dxa"/>
            <w:shd w:val="clear" w:color="auto" w:fill="auto"/>
          </w:tcPr>
          <w:p w:rsidR="0006145F" w:rsidRPr="00B503C7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503C7">
              <w:rPr>
                <w:sz w:val="20"/>
                <w:szCs w:val="20"/>
              </w:rPr>
              <w:t>1.1.1</w:t>
            </w:r>
          </w:p>
        </w:tc>
        <w:tc>
          <w:tcPr>
            <w:tcW w:w="14600" w:type="dxa"/>
            <w:gridSpan w:val="28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 </w:t>
            </w:r>
            <w:r w:rsidR="007A1A71" w:rsidRPr="00874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иных межбюджетных трансфертов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</w:tr>
      <w:tr w:rsidR="0006145F" w:rsidRPr="0087485A" w:rsidTr="00C003C8">
        <w:trPr>
          <w:gridAfter w:val="2"/>
          <w:wAfter w:w="48" w:type="dxa"/>
        </w:trPr>
        <w:tc>
          <w:tcPr>
            <w:tcW w:w="959" w:type="dxa"/>
            <w:shd w:val="clear" w:color="auto" w:fill="auto"/>
          </w:tcPr>
          <w:p w:rsidR="0006145F" w:rsidRPr="00B503C7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503C7">
              <w:rPr>
                <w:sz w:val="20"/>
                <w:szCs w:val="20"/>
              </w:rPr>
              <w:t>1.1.1.1</w:t>
            </w:r>
          </w:p>
        </w:tc>
        <w:tc>
          <w:tcPr>
            <w:tcW w:w="3729" w:type="dxa"/>
            <w:gridSpan w:val="2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1. Достижение </w:t>
            </w: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наилучшего результата с использованием определенного бюджетом объема средств (исполнение лимита обязательств)</w:t>
            </w:r>
          </w:p>
        </w:tc>
        <w:tc>
          <w:tcPr>
            <w:tcW w:w="764" w:type="dxa"/>
            <w:gridSpan w:val="3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ind w:left="72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nil"/>
            </w:tcBorders>
          </w:tcPr>
          <w:p w:rsidR="0006145F" w:rsidRPr="0087485A" w:rsidRDefault="00824F48" w:rsidP="0082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≥100 </w:t>
            </w:r>
          </w:p>
        </w:tc>
        <w:tc>
          <w:tcPr>
            <w:tcW w:w="709" w:type="dxa"/>
          </w:tcPr>
          <w:p w:rsidR="0006145F" w:rsidRPr="0087485A" w:rsidRDefault="00824F48" w:rsidP="00135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06145F" w:rsidRPr="0087485A" w:rsidRDefault="0006145F" w:rsidP="0082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≥ </w:t>
            </w:r>
            <w:r w:rsidR="00824F48"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87" w:type="dxa"/>
            <w:gridSpan w:val="2"/>
          </w:tcPr>
          <w:p w:rsidR="0006145F" w:rsidRPr="0087485A" w:rsidRDefault="00824F48" w:rsidP="00135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06145F" w:rsidRPr="0087485A" w:rsidRDefault="0006145F" w:rsidP="0082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≥ </w:t>
            </w:r>
            <w:r w:rsidR="00824F48"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2"/>
          </w:tcPr>
          <w:p w:rsidR="0006145F" w:rsidRPr="0087485A" w:rsidRDefault="00824F48" w:rsidP="00135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</w:tcPr>
          <w:p w:rsidR="0006145F" w:rsidRPr="0087485A" w:rsidRDefault="0006145F" w:rsidP="0082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≥ </w:t>
            </w:r>
            <w:r w:rsidR="00824F48"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17" w:type="dxa"/>
          </w:tcPr>
          <w:p w:rsidR="0006145F" w:rsidRPr="0087485A" w:rsidRDefault="00824F48" w:rsidP="00135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</w:tcPr>
          <w:p w:rsidR="0006145F" w:rsidRPr="0087485A" w:rsidRDefault="0006145F" w:rsidP="0082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≥ </w:t>
            </w:r>
            <w:r w:rsidR="00824F48"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89" w:type="dxa"/>
            <w:gridSpan w:val="2"/>
          </w:tcPr>
          <w:p w:rsidR="0006145F" w:rsidRPr="0087485A" w:rsidRDefault="00824F48" w:rsidP="00135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14" w:type="dxa"/>
            <w:gridSpan w:val="2"/>
          </w:tcPr>
          <w:p w:rsidR="0006145F" w:rsidRPr="0087485A" w:rsidRDefault="0006145F" w:rsidP="0082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≥ </w:t>
            </w:r>
            <w:r w:rsidR="00824F48"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3" w:type="dxa"/>
            <w:gridSpan w:val="2"/>
          </w:tcPr>
          <w:p w:rsidR="0006145F" w:rsidRPr="0087485A" w:rsidRDefault="00824F48" w:rsidP="00135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6145F" w:rsidRPr="00472B92" w:rsidTr="001354B6">
        <w:tc>
          <w:tcPr>
            <w:tcW w:w="959" w:type="dxa"/>
            <w:shd w:val="clear" w:color="auto" w:fill="auto"/>
          </w:tcPr>
          <w:p w:rsidR="0006145F" w:rsidRPr="00B503C7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503C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600" w:type="dxa"/>
            <w:gridSpan w:val="28"/>
          </w:tcPr>
          <w:p w:rsidR="0006145F" w:rsidRPr="0087485A" w:rsidRDefault="0006145F" w:rsidP="00C003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D918D8" w:rsidRPr="008748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«Основные направления развития культуры в муниципальном образовании поселок Тазовский»</w:t>
            </w:r>
            <w:r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(вес 1)</w:t>
            </w:r>
          </w:p>
        </w:tc>
      </w:tr>
      <w:tr w:rsidR="0006145F" w:rsidRPr="00472B92" w:rsidTr="001354B6">
        <w:tc>
          <w:tcPr>
            <w:tcW w:w="959" w:type="dxa"/>
            <w:shd w:val="clear" w:color="auto" w:fill="auto"/>
          </w:tcPr>
          <w:p w:rsidR="0006145F" w:rsidRPr="00B503C7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503C7">
              <w:rPr>
                <w:sz w:val="20"/>
                <w:szCs w:val="20"/>
              </w:rPr>
              <w:t>2.1.</w:t>
            </w:r>
          </w:p>
        </w:tc>
        <w:tc>
          <w:tcPr>
            <w:tcW w:w="14600" w:type="dxa"/>
            <w:gridSpan w:val="28"/>
          </w:tcPr>
          <w:p w:rsidR="0006145F" w:rsidRPr="0087485A" w:rsidRDefault="0006145F" w:rsidP="00E316D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="00E316DF" w:rsidRPr="0087485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Обеспечение свободы творчества и прав граждан на участие в культурной жизни, на доступ к культурным благам и   информационным ресурсам</w:t>
            </w:r>
          </w:p>
        </w:tc>
      </w:tr>
      <w:tr w:rsidR="0006145F" w:rsidRPr="00472B92" w:rsidTr="001354B6">
        <w:tc>
          <w:tcPr>
            <w:tcW w:w="959" w:type="dxa"/>
            <w:shd w:val="clear" w:color="auto" w:fill="auto"/>
          </w:tcPr>
          <w:p w:rsidR="0006145F" w:rsidRPr="00B503C7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503C7">
              <w:rPr>
                <w:sz w:val="20"/>
                <w:szCs w:val="20"/>
              </w:rPr>
              <w:t>2.1.1.</w:t>
            </w:r>
          </w:p>
        </w:tc>
        <w:tc>
          <w:tcPr>
            <w:tcW w:w="14600" w:type="dxa"/>
            <w:gridSpan w:val="28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 </w:t>
            </w:r>
            <w:r w:rsidR="00E316DF" w:rsidRPr="00874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иных межбюджетных трансфертов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</w:tr>
      <w:tr w:rsidR="0006145F" w:rsidRPr="00472B92" w:rsidTr="001354B6">
        <w:tc>
          <w:tcPr>
            <w:tcW w:w="959" w:type="dxa"/>
            <w:shd w:val="clear" w:color="auto" w:fill="auto"/>
          </w:tcPr>
          <w:p w:rsidR="0006145F" w:rsidRPr="00B503C7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503C7">
              <w:rPr>
                <w:sz w:val="20"/>
                <w:szCs w:val="20"/>
              </w:rPr>
              <w:t>2.1.1.1.</w:t>
            </w:r>
          </w:p>
        </w:tc>
        <w:tc>
          <w:tcPr>
            <w:tcW w:w="3708" w:type="dxa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 1. </w:t>
            </w:r>
            <w:r w:rsidR="00E316DF"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лимита бюджетных обязательств</w:t>
            </w:r>
          </w:p>
        </w:tc>
        <w:tc>
          <w:tcPr>
            <w:tcW w:w="774" w:type="dxa"/>
            <w:gridSpan w:val="3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6145F" w:rsidRPr="0087485A" w:rsidRDefault="00E316D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6145F" w:rsidRPr="0087485A" w:rsidRDefault="00E316D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6145F" w:rsidRPr="0087485A" w:rsidRDefault="00E316D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6145F" w:rsidRPr="0087485A" w:rsidRDefault="00E316D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</w:tcPr>
          <w:p w:rsidR="0006145F" w:rsidRPr="0087485A" w:rsidRDefault="00E316D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3"/>
          </w:tcPr>
          <w:p w:rsidR="0006145F" w:rsidRPr="0087485A" w:rsidRDefault="00E316D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145F" w:rsidRPr="00472B92" w:rsidTr="001354B6">
        <w:trPr>
          <w:trHeight w:val="288"/>
        </w:trPr>
        <w:tc>
          <w:tcPr>
            <w:tcW w:w="959" w:type="dxa"/>
            <w:shd w:val="clear" w:color="auto" w:fill="auto"/>
          </w:tcPr>
          <w:p w:rsidR="0006145F" w:rsidRPr="00B503C7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503C7">
              <w:rPr>
                <w:sz w:val="20"/>
                <w:szCs w:val="20"/>
              </w:rPr>
              <w:t>3.</w:t>
            </w:r>
          </w:p>
        </w:tc>
        <w:tc>
          <w:tcPr>
            <w:tcW w:w="14600" w:type="dxa"/>
            <w:gridSpan w:val="28"/>
            <w:shd w:val="clear" w:color="auto" w:fill="auto"/>
          </w:tcPr>
          <w:p w:rsidR="0006145F" w:rsidRPr="0087485A" w:rsidRDefault="00D918D8" w:rsidP="00135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«Развитие физической культуры и спорта в муниципальном</w:t>
            </w:r>
            <w:r w:rsidR="0087485A"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образовании поселок Тазовский» </w:t>
            </w:r>
            <w:r w:rsidR="0006145F"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(вес 1)</w:t>
            </w:r>
          </w:p>
        </w:tc>
      </w:tr>
      <w:tr w:rsidR="0006145F" w:rsidRPr="00472B92" w:rsidTr="001354B6">
        <w:tc>
          <w:tcPr>
            <w:tcW w:w="959" w:type="dxa"/>
            <w:shd w:val="clear" w:color="auto" w:fill="auto"/>
          </w:tcPr>
          <w:p w:rsidR="0006145F" w:rsidRPr="00B503C7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503C7">
              <w:rPr>
                <w:sz w:val="20"/>
                <w:szCs w:val="20"/>
              </w:rPr>
              <w:t>3.1.</w:t>
            </w:r>
          </w:p>
        </w:tc>
        <w:tc>
          <w:tcPr>
            <w:tcW w:w="14600" w:type="dxa"/>
            <w:gridSpan w:val="28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="0087485A"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 в муниципальном образовании поселок Тазовский</w:t>
            </w:r>
          </w:p>
        </w:tc>
      </w:tr>
      <w:tr w:rsidR="0006145F" w:rsidRPr="00472B92" w:rsidTr="001354B6">
        <w:tc>
          <w:tcPr>
            <w:tcW w:w="959" w:type="dxa"/>
            <w:shd w:val="clear" w:color="auto" w:fill="auto"/>
          </w:tcPr>
          <w:p w:rsidR="0006145F" w:rsidRPr="00B503C7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503C7">
              <w:rPr>
                <w:sz w:val="20"/>
                <w:szCs w:val="20"/>
              </w:rPr>
              <w:t>3.1.1.</w:t>
            </w:r>
          </w:p>
        </w:tc>
        <w:tc>
          <w:tcPr>
            <w:tcW w:w="14600" w:type="dxa"/>
            <w:gridSpan w:val="28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Задача 1. </w:t>
            </w:r>
            <w:r w:rsidR="0087485A" w:rsidRPr="00874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иных межбюджетных трансфертов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</w:tr>
      <w:tr w:rsidR="0006145F" w:rsidRPr="00472B92" w:rsidTr="001354B6">
        <w:tc>
          <w:tcPr>
            <w:tcW w:w="959" w:type="dxa"/>
            <w:shd w:val="clear" w:color="auto" w:fill="auto"/>
          </w:tcPr>
          <w:p w:rsidR="0006145F" w:rsidRPr="00B503C7" w:rsidRDefault="0006145F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503C7">
              <w:rPr>
                <w:sz w:val="20"/>
                <w:szCs w:val="20"/>
              </w:rPr>
              <w:t>3.1.1.1.</w:t>
            </w:r>
          </w:p>
        </w:tc>
        <w:tc>
          <w:tcPr>
            <w:tcW w:w="3853" w:type="dxa"/>
            <w:gridSpan w:val="3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1.</w:t>
            </w:r>
          </w:p>
          <w:p w:rsidR="0006145F" w:rsidRPr="0087485A" w:rsidRDefault="0006145F" w:rsidP="0087485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лимита бюджетных обязательств </w:t>
            </w:r>
          </w:p>
        </w:tc>
        <w:tc>
          <w:tcPr>
            <w:tcW w:w="629" w:type="dxa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6145F" w:rsidRPr="0087485A" w:rsidRDefault="0087485A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6145F" w:rsidRPr="0087485A" w:rsidRDefault="0087485A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6145F" w:rsidRPr="0087485A" w:rsidRDefault="0087485A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6145F" w:rsidRPr="0087485A" w:rsidRDefault="0087485A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</w:tcPr>
          <w:p w:rsidR="0006145F" w:rsidRPr="0087485A" w:rsidRDefault="0087485A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3"/>
          </w:tcPr>
          <w:p w:rsidR="0006145F" w:rsidRPr="0087485A" w:rsidRDefault="0087485A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6145F" w:rsidRPr="00472B92" w:rsidTr="001354B6">
        <w:tc>
          <w:tcPr>
            <w:tcW w:w="959" w:type="dxa"/>
            <w:shd w:val="clear" w:color="auto" w:fill="auto"/>
          </w:tcPr>
          <w:p w:rsidR="0006145F" w:rsidRPr="00B503C7" w:rsidRDefault="0087485A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145F" w:rsidRPr="00B503C7">
              <w:rPr>
                <w:sz w:val="20"/>
                <w:szCs w:val="20"/>
              </w:rPr>
              <w:t>.</w:t>
            </w:r>
          </w:p>
        </w:tc>
        <w:tc>
          <w:tcPr>
            <w:tcW w:w="14600" w:type="dxa"/>
            <w:gridSpan w:val="28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D918D8"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«Организация и осуществление мероприятий по работе с детьми и молодежью</w:t>
            </w:r>
            <w:r w:rsidR="00D918D8" w:rsidRPr="0087485A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  <w:r w:rsidR="00D918D8"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(вес 1)</w:t>
            </w:r>
          </w:p>
        </w:tc>
      </w:tr>
      <w:tr w:rsidR="0006145F" w:rsidRPr="00472B92" w:rsidTr="001354B6">
        <w:tc>
          <w:tcPr>
            <w:tcW w:w="959" w:type="dxa"/>
            <w:shd w:val="clear" w:color="auto" w:fill="auto"/>
          </w:tcPr>
          <w:p w:rsidR="0006145F" w:rsidRPr="00B503C7" w:rsidRDefault="0087485A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145F" w:rsidRPr="00B503C7">
              <w:rPr>
                <w:sz w:val="20"/>
                <w:szCs w:val="20"/>
              </w:rPr>
              <w:t>.1.</w:t>
            </w:r>
          </w:p>
        </w:tc>
        <w:tc>
          <w:tcPr>
            <w:tcW w:w="14600" w:type="dxa"/>
            <w:gridSpan w:val="28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</w:t>
            </w:r>
            <w:r w:rsidR="0087485A"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реализации молодёжной  политики в интересах социально-экономического развития муниципального образования поселок, формирование  здорового  стиля  жизни  у  молодежи, создание благоприятных условий для гражданского становления и самореализации молодежи, поддержка и развитие молодежных инициатив</w:t>
            </w:r>
          </w:p>
        </w:tc>
      </w:tr>
      <w:tr w:rsidR="0006145F" w:rsidRPr="00472B92" w:rsidTr="001354B6">
        <w:trPr>
          <w:trHeight w:val="60"/>
        </w:trPr>
        <w:tc>
          <w:tcPr>
            <w:tcW w:w="959" w:type="dxa"/>
            <w:shd w:val="clear" w:color="auto" w:fill="auto"/>
          </w:tcPr>
          <w:p w:rsidR="0006145F" w:rsidRPr="00B503C7" w:rsidRDefault="0087485A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145F" w:rsidRPr="00B503C7">
              <w:rPr>
                <w:sz w:val="20"/>
                <w:szCs w:val="20"/>
              </w:rPr>
              <w:t>.1.1.</w:t>
            </w:r>
          </w:p>
        </w:tc>
        <w:tc>
          <w:tcPr>
            <w:tcW w:w="14600" w:type="dxa"/>
            <w:gridSpan w:val="28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 </w:t>
            </w:r>
            <w:r w:rsidR="0087485A" w:rsidRPr="008748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иных межбюджетных трансфертов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</w:tr>
      <w:tr w:rsidR="0006145F" w:rsidRPr="00472B92" w:rsidTr="001354B6">
        <w:tc>
          <w:tcPr>
            <w:tcW w:w="959" w:type="dxa"/>
            <w:shd w:val="clear" w:color="auto" w:fill="auto"/>
          </w:tcPr>
          <w:p w:rsidR="0006145F" w:rsidRPr="00B503C7" w:rsidRDefault="0087485A" w:rsidP="001354B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4.1.1.1.</w:t>
            </w:r>
          </w:p>
        </w:tc>
        <w:tc>
          <w:tcPr>
            <w:tcW w:w="3708" w:type="dxa"/>
            <w:shd w:val="clear" w:color="auto" w:fill="auto"/>
          </w:tcPr>
          <w:p w:rsidR="0087485A" w:rsidRPr="0087485A" w:rsidRDefault="0087485A" w:rsidP="0087485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1.</w:t>
            </w:r>
          </w:p>
          <w:p w:rsidR="0006145F" w:rsidRPr="0087485A" w:rsidRDefault="0087485A" w:rsidP="001354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лимита бюджетных обязательств</w:t>
            </w:r>
          </w:p>
        </w:tc>
        <w:tc>
          <w:tcPr>
            <w:tcW w:w="774" w:type="dxa"/>
            <w:gridSpan w:val="3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06145F" w:rsidRPr="0087485A" w:rsidRDefault="0006145F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6145F" w:rsidRPr="0087485A" w:rsidRDefault="0087485A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6145F" w:rsidRPr="0087485A" w:rsidRDefault="0087485A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145F" w:rsidRPr="0087485A" w:rsidRDefault="0087485A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06145F" w:rsidRPr="0087485A" w:rsidRDefault="0087485A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6145F" w:rsidRPr="0087485A" w:rsidRDefault="0087485A" w:rsidP="001354B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6145F" w:rsidRPr="0087485A" w:rsidRDefault="0087485A" w:rsidP="0087485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06145F" w:rsidRPr="0087485A" w:rsidRDefault="0087485A" w:rsidP="0087485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6145F" w:rsidRPr="0087485A" w:rsidRDefault="0087485A" w:rsidP="00135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06145F" w:rsidRPr="0087485A" w:rsidRDefault="0087485A" w:rsidP="008748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</w:tcPr>
          <w:p w:rsidR="0006145F" w:rsidRPr="0087485A" w:rsidRDefault="0087485A" w:rsidP="00135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06145F" w:rsidRPr="0087485A" w:rsidRDefault="0087485A" w:rsidP="00135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3"/>
          </w:tcPr>
          <w:p w:rsidR="0006145F" w:rsidRPr="0087485A" w:rsidRDefault="0087485A" w:rsidP="00135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6145F" w:rsidRDefault="0006145F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06145F" w:rsidRDefault="0006145F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06145F" w:rsidRDefault="0006145F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5C20ED" w:rsidRDefault="005C20ED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5C20ED" w:rsidRDefault="005C20ED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6F4602" w:rsidRDefault="006F4602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page" w:tblpX="11325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</w:tblGrid>
      <w:tr w:rsidR="005C20ED" w:rsidRPr="008F5F76" w:rsidTr="005C20ED">
        <w:trPr>
          <w:trHeight w:val="2417"/>
        </w:trPr>
        <w:tc>
          <w:tcPr>
            <w:tcW w:w="4572" w:type="dxa"/>
          </w:tcPr>
          <w:p w:rsidR="005C20ED" w:rsidRPr="008F5F76" w:rsidRDefault="005C20ED" w:rsidP="005C20E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Приложение </w:t>
            </w:r>
            <w:r w:rsidR="0087364D" w:rsidRPr="008F5F76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  <w:p w:rsidR="005C20ED" w:rsidRPr="008F5F76" w:rsidRDefault="005C20ED" w:rsidP="005C20E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eastAsia="SimSu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5C20ED" w:rsidRPr="008F5F76" w:rsidRDefault="005C20ED" w:rsidP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</w:t>
            </w:r>
          </w:p>
          <w:p w:rsidR="005C20ED" w:rsidRPr="008F5F76" w:rsidRDefault="005C20ED" w:rsidP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культуры, </w:t>
            </w:r>
          </w:p>
          <w:p w:rsidR="005C20ED" w:rsidRPr="008F5F76" w:rsidRDefault="005C20ED" w:rsidP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</w:t>
            </w:r>
          </w:p>
          <w:p w:rsidR="005C20ED" w:rsidRPr="008F5F76" w:rsidRDefault="005C20ED" w:rsidP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</w:t>
            </w:r>
          </w:p>
          <w:p w:rsidR="005C20ED" w:rsidRPr="008F5F76" w:rsidRDefault="005C20ED" w:rsidP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молодежной </w:t>
            </w:r>
          </w:p>
          <w:p w:rsidR="005C20ED" w:rsidRPr="008F5F76" w:rsidRDefault="005C20ED" w:rsidP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</w:t>
            </w:r>
            <w:proofErr w:type="gramStart"/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5C20ED" w:rsidRPr="008F5F76" w:rsidRDefault="005C20ED" w:rsidP="005C20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Тазовский</w:t>
            </w:r>
            <w:r w:rsidRPr="008F5F76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6F4602" w:rsidRPr="008F5F76" w:rsidRDefault="006F4602" w:rsidP="004C38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602" w:rsidRPr="008F5F76" w:rsidRDefault="006F4602" w:rsidP="004C38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602" w:rsidRPr="008F5F76" w:rsidRDefault="006F4602" w:rsidP="004C38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0ED" w:rsidRPr="008F5F76" w:rsidRDefault="005C20ED" w:rsidP="004C38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0ED" w:rsidRPr="008F5F76" w:rsidRDefault="005C20ED" w:rsidP="004C38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0ED" w:rsidRPr="008F5F76" w:rsidRDefault="005C20ED" w:rsidP="004C38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0ED" w:rsidRPr="008F5F76" w:rsidRDefault="005C20ED" w:rsidP="004C38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0ED" w:rsidRPr="008F5F76" w:rsidRDefault="005C20ED" w:rsidP="004C38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0ED" w:rsidRPr="008F5F76" w:rsidRDefault="005C20ED" w:rsidP="004C38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602" w:rsidRPr="008F5F76" w:rsidRDefault="006F4602" w:rsidP="004C387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602" w:rsidRPr="008F5F76" w:rsidRDefault="006F4602" w:rsidP="006F460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F76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F4602" w:rsidRPr="008F5F76" w:rsidRDefault="006F4602" w:rsidP="006F460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5F76">
        <w:rPr>
          <w:rFonts w:ascii="Times New Roman" w:eastAsia="Calibri" w:hAnsi="Times New Roman" w:cs="Times New Roman"/>
          <w:b/>
          <w:sz w:val="26"/>
          <w:szCs w:val="26"/>
        </w:rPr>
        <w:t>мероприятий Подпрограммы «</w:t>
      </w:r>
      <w:r w:rsidR="004C24DB" w:rsidRPr="008F5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направления развития культуры в муниципальном образовании поселок Тазовский</w:t>
      </w:r>
      <w:r w:rsidRPr="008F5F7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F4602" w:rsidRPr="008F5F76" w:rsidRDefault="006F4602" w:rsidP="006F460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5819"/>
        <w:gridCol w:w="1388"/>
        <w:gridCol w:w="1276"/>
        <w:gridCol w:w="1276"/>
        <w:gridCol w:w="1276"/>
        <w:gridCol w:w="1134"/>
        <w:gridCol w:w="1134"/>
        <w:gridCol w:w="1134"/>
      </w:tblGrid>
      <w:tr w:rsidR="006F4602" w:rsidRPr="008F5F76" w:rsidTr="001354B6">
        <w:trPr>
          <w:trHeight w:val="265"/>
          <w:tblCellSpacing w:w="5" w:type="nil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8F5F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ответственных исполнителей (соисполнителей) </w:t>
            </w:r>
            <w:r w:rsidR="001645C2" w:rsidRPr="008F5F7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6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2" w:rsidRPr="008F5F76" w:rsidRDefault="006F4602" w:rsidP="00135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на реализацию подпрограммных мероприятий, </w:t>
            </w:r>
            <w:r w:rsidR="006E3D3D" w:rsidRPr="008F5F76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8F5F76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</w:tr>
      <w:tr w:rsidR="0045550B" w:rsidRPr="008F5F76" w:rsidTr="0045550B">
        <w:trPr>
          <w:trHeight w:val="518"/>
          <w:tblCellSpacing w:w="5" w:type="nil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F4602" w:rsidRPr="008F5F76" w:rsidTr="001354B6">
        <w:trPr>
          <w:trHeight w:val="259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02" w:rsidRPr="008F5F76" w:rsidRDefault="006F4602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2DD1" w:rsidRPr="008F5F76" w:rsidTr="001354B6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Pr="008F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культуры в муниципальном образовании поселок Тазовский</w:t>
            </w:r>
            <w:r w:rsidRPr="008F5F76">
              <w:rPr>
                <w:rFonts w:ascii="Times New Roman" w:eastAsia="Calibri" w:hAnsi="Times New Roman" w:cs="Times New Roman"/>
                <w:sz w:val="24"/>
                <w:szCs w:val="24"/>
              </w:rPr>
              <w:t>» (всего)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389 034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</w:tr>
      <w:tr w:rsidR="00BA2DD1" w:rsidRPr="008F5F76" w:rsidTr="001354B6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Администрация поселка Тазовский 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389 034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</w:tr>
      <w:tr w:rsidR="00BA2DD1" w:rsidRPr="008F5F76" w:rsidTr="001354B6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8F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осуществление части полномочий по решению вопросов местного значения в соответствии с заключенным соглашением.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389 034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3D" w:rsidRPr="008F5F76" w:rsidRDefault="006E3D3D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64 839</w:t>
            </w:r>
          </w:p>
        </w:tc>
      </w:tr>
      <w:tr w:rsidR="00425DC5" w:rsidRPr="008F5F76" w:rsidTr="001354B6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5" w:rsidRPr="008F5F76" w:rsidRDefault="00425DC5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5" w:rsidRPr="008F5F76" w:rsidRDefault="00425DC5" w:rsidP="007E0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Мероприятие 1. Р</w:t>
            </w:r>
            <w:r w:rsidRPr="008F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библиотечного и музейного дела.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5" w:rsidRPr="008F5F76" w:rsidRDefault="00425DC5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112 224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5" w:rsidRPr="008F5F76" w:rsidRDefault="00425DC5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18 704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5" w:rsidRPr="008F5F76" w:rsidRDefault="00425DC5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18 704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5" w:rsidRPr="008F5F76" w:rsidRDefault="00425DC5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18 704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5" w:rsidRPr="008F5F76" w:rsidRDefault="00425DC5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18 704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5" w:rsidRPr="008F5F76" w:rsidRDefault="00425DC5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18 704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C5" w:rsidRPr="008F5F76" w:rsidRDefault="00425DC5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18 704</w:t>
            </w:r>
          </w:p>
        </w:tc>
      </w:tr>
      <w:tr w:rsidR="008F5F76" w:rsidRPr="008F5F76" w:rsidTr="00141C7E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6" w:rsidRPr="008F5F76" w:rsidRDefault="002D42E6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6" w:rsidRPr="008F5F76" w:rsidRDefault="002D42E6" w:rsidP="00425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25DC5" w:rsidRPr="008F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8F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</w:t>
            </w:r>
            <w:r w:rsidR="007E0683" w:rsidRPr="008F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развитию культуры и искусства.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6" w:rsidRPr="008F5F76" w:rsidRDefault="00425DC5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276 810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6" w:rsidRPr="008F5F76" w:rsidRDefault="00425DC5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46 135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6" w:rsidRPr="008F5F76" w:rsidRDefault="00425DC5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46 135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6" w:rsidRPr="008F5F76" w:rsidRDefault="00425DC5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46 135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6" w:rsidRPr="008F5F76" w:rsidRDefault="00425DC5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46 135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6" w:rsidRPr="008F5F76" w:rsidRDefault="00425DC5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46 135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6" w:rsidRPr="008F5F76" w:rsidRDefault="00425DC5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46 135</w:t>
            </w:r>
          </w:p>
        </w:tc>
      </w:tr>
      <w:tr w:rsidR="008F5F76" w:rsidRPr="008F5F76" w:rsidTr="00141C7E">
        <w:trPr>
          <w:trHeight w:val="445"/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 w:rsidP="008F5F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Мероприятие 3. О</w:t>
            </w:r>
            <w:r w:rsidRPr="008F5F76">
              <w:rPr>
                <w:rFonts w:ascii="Times New Roman" w:hAnsi="Times New Roman"/>
                <w:sz w:val="24"/>
                <w:szCs w:val="24"/>
              </w:rPr>
              <w:t>беспечение мер социальной поддержки в сфере культуры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tbl>
      <w:tblPr>
        <w:tblStyle w:val="a9"/>
        <w:tblW w:w="0" w:type="auto"/>
        <w:tblInd w:w="10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</w:tblGrid>
      <w:tr w:rsidR="005C20ED" w:rsidRPr="007A48CB" w:rsidTr="005C20ED">
        <w:trPr>
          <w:trHeight w:val="2442"/>
        </w:trPr>
        <w:tc>
          <w:tcPr>
            <w:tcW w:w="4510" w:type="dxa"/>
          </w:tcPr>
          <w:p w:rsidR="005C20ED" w:rsidRPr="007A48CB" w:rsidRDefault="005C20ED" w:rsidP="005C20E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87364D" w:rsidRPr="007A48CB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  <w:p w:rsidR="005C20ED" w:rsidRPr="007A48CB" w:rsidRDefault="005C20ED" w:rsidP="005C20ED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eastAsia="SimSu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5C20ED" w:rsidRPr="007A48CB" w:rsidRDefault="005C20ED" w:rsidP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</w:t>
            </w:r>
          </w:p>
          <w:p w:rsidR="005C20ED" w:rsidRPr="007A48CB" w:rsidRDefault="005C20ED" w:rsidP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культуры, </w:t>
            </w:r>
          </w:p>
          <w:p w:rsidR="005C20ED" w:rsidRPr="007A48CB" w:rsidRDefault="005C20ED" w:rsidP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</w:t>
            </w:r>
          </w:p>
          <w:p w:rsidR="005C20ED" w:rsidRPr="007A48CB" w:rsidRDefault="005C20ED" w:rsidP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</w:t>
            </w:r>
          </w:p>
          <w:p w:rsidR="005C20ED" w:rsidRPr="007A48CB" w:rsidRDefault="005C20ED" w:rsidP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молодежной </w:t>
            </w:r>
          </w:p>
          <w:p w:rsidR="005C20ED" w:rsidRPr="007A48CB" w:rsidRDefault="005C20ED" w:rsidP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</w:t>
            </w:r>
            <w:proofErr w:type="gramStart"/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5C20ED" w:rsidRPr="007A48CB" w:rsidRDefault="005C20ED" w:rsidP="005C2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7A48CB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Тазовский</w:t>
            </w:r>
            <w:r w:rsidRPr="007A48CB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5C20ED" w:rsidRPr="007A48CB" w:rsidRDefault="005C20ED" w:rsidP="005C20E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0ED" w:rsidRPr="007A48CB" w:rsidRDefault="005C20ED" w:rsidP="005C20E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8CB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5C20ED" w:rsidRPr="008F5F76" w:rsidRDefault="005C20ED" w:rsidP="005C20E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5F76">
        <w:rPr>
          <w:rFonts w:ascii="Times New Roman" w:eastAsia="Calibri" w:hAnsi="Times New Roman" w:cs="Times New Roman"/>
          <w:b/>
          <w:sz w:val="26"/>
          <w:szCs w:val="26"/>
        </w:rPr>
        <w:t>мероприятий Подпрограммы «</w:t>
      </w:r>
      <w:r w:rsidRPr="008F5F76">
        <w:rPr>
          <w:rFonts w:ascii="Times New Roman" w:hAnsi="Times New Roman" w:cs="Times New Roman"/>
          <w:b/>
          <w:sz w:val="26"/>
          <w:szCs w:val="26"/>
        </w:rPr>
        <w:t>Развитие физической культуры и спорта в муниципальном образовании поселок Тазовский</w:t>
      </w:r>
      <w:r w:rsidRPr="008F5F7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C20ED" w:rsidRPr="007A48CB" w:rsidRDefault="005C20ED" w:rsidP="005C20E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6102"/>
        <w:gridCol w:w="1388"/>
        <w:gridCol w:w="1276"/>
        <w:gridCol w:w="1276"/>
        <w:gridCol w:w="1276"/>
        <w:gridCol w:w="1134"/>
        <w:gridCol w:w="1134"/>
        <w:gridCol w:w="879"/>
      </w:tblGrid>
      <w:tr w:rsidR="008F5F76" w:rsidRPr="007A48CB" w:rsidTr="008F5F76">
        <w:trPr>
          <w:trHeight w:val="265"/>
          <w:tblCellSpacing w:w="5" w:type="nil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7A48CB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ответственных исполнителей (соисполнителей) подпрограммы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ED" w:rsidRPr="007A48CB" w:rsidRDefault="005C20ED" w:rsidP="00135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реализацию подпрограммных мероприятий, тыс.рублей</w:t>
            </w:r>
          </w:p>
        </w:tc>
      </w:tr>
      <w:tr w:rsidR="008F5F76" w:rsidRPr="007A48CB" w:rsidTr="008F5F76">
        <w:trPr>
          <w:trHeight w:val="723"/>
          <w:tblCellSpacing w:w="5" w:type="nil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F5F76" w:rsidRPr="007A48CB" w:rsidTr="008F5F76">
        <w:trPr>
          <w:trHeight w:val="259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7A48CB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5F76" w:rsidRPr="007A48CB" w:rsidTr="008F5F76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муниципальном образовании поселок Тазовский</w:t>
            </w:r>
            <w:r w:rsidRPr="008F5F76">
              <w:rPr>
                <w:rFonts w:ascii="Times New Roman" w:eastAsia="Calibri" w:hAnsi="Times New Roman" w:cs="Times New Roman"/>
                <w:sz w:val="24"/>
                <w:szCs w:val="24"/>
              </w:rPr>
              <w:t>» (всего)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164 202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</w:tr>
      <w:tr w:rsidR="008F5F76" w:rsidRPr="007A48CB" w:rsidTr="008F5F76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Администрация поселка Тазовский 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164 202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</w:tr>
      <w:tr w:rsidR="008F5F76" w:rsidRPr="007A48CB" w:rsidTr="008F5F76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8F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164 202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27 367</w:t>
            </w:r>
          </w:p>
        </w:tc>
      </w:tr>
      <w:tr w:rsidR="008F5F76" w:rsidRPr="007A48CB" w:rsidTr="008F5F76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Мероприятие 1. Расходы на предоставлении субсидии бюджетным учреждениям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161 094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26 849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26 849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26 849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26 849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26 849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26 849</w:t>
            </w:r>
          </w:p>
        </w:tc>
      </w:tr>
      <w:tr w:rsidR="008F5F76" w:rsidRPr="007A48CB" w:rsidTr="008F5F76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Мероприятие 2. Мероприятия по развитию физической культуры и массового спорта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3 108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ED" w:rsidRPr="008F5F76" w:rsidRDefault="005C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8F5F76" w:rsidRPr="007A48CB" w:rsidTr="008F5F76">
        <w:trPr>
          <w:trHeight w:val="445"/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 w:rsidP="0013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 w:rsidP="001354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Обеспечение мер социальной поддержки в сфере </w:t>
            </w:r>
            <w:r w:rsidR="00D55E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76" w:rsidRPr="008F5F76" w:rsidRDefault="008F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C20ED" w:rsidRDefault="005C20ED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2E79B7" w:rsidRDefault="002E79B7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Style w:val="a9"/>
        <w:tblW w:w="0" w:type="auto"/>
        <w:tblInd w:w="10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</w:tblGrid>
      <w:tr w:rsidR="002E79B7" w:rsidRPr="002E79B7" w:rsidTr="001D613F">
        <w:trPr>
          <w:trHeight w:val="2442"/>
        </w:trPr>
        <w:tc>
          <w:tcPr>
            <w:tcW w:w="4510" w:type="dxa"/>
          </w:tcPr>
          <w:p w:rsidR="002E79B7" w:rsidRPr="002E79B7" w:rsidRDefault="002E79B7" w:rsidP="001D613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eastAsia="SimSun" w:hAnsi="Times New Roman" w:cs="Times New Roman"/>
                <w:sz w:val="24"/>
                <w:szCs w:val="24"/>
              </w:rPr>
              <w:t>Приложение 8</w:t>
            </w:r>
          </w:p>
          <w:p w:rsidR="002E79B7" w:rsidRPr="002E79B7" w:rsidRDefault="002E79B7" w:rsidP="001D613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eastAsia="SimSu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2E79B7" w:rsidRPr="002E79B7" w:rsidRDefault="002E79B7" w:rsidP="001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</w:t>
            </w:r>
          </w:p>
          <w:p w:rsidR="002E79B7" w:rsidRPr="002E79B7" w:rsidRDefault="002E79B7" w:rsidP="001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культуры, </w:t>
            </w:r>
          </w:p>
          <w:p w:rsidR="002E79B7" w:rsidRPr="002E79B7" w:rsidRDefault="002E79B7" w:rsidP="001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</w:t>
            </w:r>
          </w:p>
          <w:p w:rsidR="002E79B7" w:rsidRPr="002E79B7" w:rsidRDefault="002E79B7" w:rsidP="001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</w:t>
            </w:r>
          </w:p>
          <w:p w:rsidR="002E79B7" w:rsidRPr="002E79B7" w:rsidRDefault="002E79B7" w:rsidP="001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молодежной </w:t>
            </w:r>
          </w:p>
          <w:p w:rsidR="002E79B7" w:rsidRPr="002E79B7" w:rsidRDefault="002E79B7" w:rsidP="001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</w:t>
            </w:r>
            <w:proofErr w:type="gramStart"/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2E79B7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Тазовский</w:t>
            </w:r>
            <w:r w:rsidRPr="002E79B7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2E79B7" w:rsidRPr="002E79B7" w:rsidRDefault="002E79B7" w:rsidP="002E79B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9B7" w:rsidRPr="002E79B7" w:rsidRDefault="002E79B7" w:rsidP="002E79B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79B7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2E79B7" w:rsidRPr="009814E1" w:rsidRDefault="002E79B7" w:rsidP="002E79B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14E1">
        <w:rPr>
          <w:rFonts w:ascii="Times New Roman" w:eastAsia="Calibri" w:hAnsi="Times New Roman" w:cs="Times New Roman"/>
          <w:b/>
          <w:sz w:val="26"/>
          <w:szCs w:val="26"/>
        </w:rPr>
        <w:t>мероприятий Подпрограммы «</w:t>
      </w:r>
      <w:r w:rsidRPr="009814E1">
        <w:rPr>
          <w:rFonts w:ascii="Times New Roman" w:hAnsi="Times New Roman" w:cs="Times New Roman"/>
          <w:b/>
          <w:sz w:val="26"/>
          <w:szCs w:val="26"/>
        </w:rPr>
        <w:t>Организация и осуществление мероприятий по работе с детьми и молодежью</w:t>
      </w:r>
      <w:r w:rsidRPr="009814E1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2E79B7" w:rsidRPr="002E79B7" w:rsidRDefault="002E79B7" w:rsidP="002E79B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5819"/>
        <w:gridCol w:w="1388"/>
        <w:gridCol w:w="1276"/>
        <w:gridCol w:w="1276"/>
        <w:gridCol w:w="1276"/>
        <w:gridCol w:w="1134"/>
        <w:gridCol w:w="1134"/>
        <w:gridCol w:w="1134"/>
      </w:tblGrid>
      <w:tr w:rsidR="002E79B7" w:rsidRPr="002E79B7" w:rsidTr="001D613F">
        <w:trPr>
          <w:trHeight w:val="265"/>
          <w:tblCellSpacing w:w="5" w:type="nil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2E79B7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ответственных исполнителей (соисполнителей) подпрограммы</w:t>
            </w:r>
          </w:p>
        </w:tc>
        <w:tc>
          <w:tcPr>
            <w:tcW w:w="86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7" w:rsidRPr="002E79B7" w:rsidRDefault="002E79B7" w:rsidP="001D61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реализацию подпрограммных мероприятий, тыс.рублей</w:t>
            </w:r>
          </w:p>
        </w:tc>
      </w:tr>
      <w:tr w:rsidR="002E79B7" w:rsidRPr="002E79B7" w:rsidTr="001D613F">
        <w:trPr>
          <w:trHeight w:val="723"/>
          <w:tblCellSpacing w:w="5" w:type="nil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E79B7" w:rsidRPr="002E79B7" w:rsidTr="001D613F">
        <w:trPr>
          <w:trHeight w:val="259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48CB" w:rsidRPr="002E79B7" w:rsidTr="001D613F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Pr="002E79B7">
              <w:rPr>
                <w:rFonts w:ascii="Times New Roman" w:eastAsia="Calibri" w:hAnsi="Times New Roman" w:cs="Times New Roman"/>
                <w:sz w:val="24"/>
                <w:szCs w:val="24"/>
              </w:rPr>
              <w:t>» (всего)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48CB" w:rsidRPr="002E79B7" w:rsidTr="001D613F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Администрация поселка Тазовский 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48CB" w:rsidRPr="002E79B7" w:rsidTr="001D613F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2E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79B7" w:rsidRPr="002E79B7" w:rsidTr="001D613F">
        <w:trPr>
          <w:trHeight w:val="445"/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 w:rsidP="001D61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Мероприятие 1. Реализация мероприятий направленных на организацию отдыха и оздоровления детей и молодежи организация их трудоустройства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7" w:rsidRPr="002E79B7" w:rsidRDefault="002E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E79B7" w:rsidRPr="00BA2DD1" w:rsidRDefault="002E79B7" w:rsidP="004C387F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sectPr w:rsidR="002E79B7" w:rsidRPr="00BA2DD1" w:rsidSect="00331CF1">
          <w:pgSz w:w="16838" w:h="11906" w:orient="landscape"/>
          <w:pgMar w:top="851" w:right="425" w:bottom="1701" w:left="1134" w:header="709" w:footer="709" w:gutter="0"/>
          <w:pgNumType w:start="31"/>
          <w:cols w:space="708"/>
          <w:docGrid w:linePitch="360"/>
        </w:sectPr>
      </w:pPr>
    </w:p>
    <w:tbl>
      <w:tblPr>
        <w:tblStyle w:val="a9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</w:tblGrid>
      <w:tr w:rsidR="0023138E" w:rsidRPr="00363DF3" w:rsidTr="0053350D">
        <w:tc>
          <w:tcPr>
            <w:tcW w:w="3901" w:type="dxa"/>
          </w:tcPr>
          <w:p w:rsidR="0023138E" w:rsidRPr="00363DF3" w:rsidRDefault="0023138E" w:rsidP="0023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9</w:t>
            </w:r>
          </w:p>
          <w:p w:rsidR="0023138E" w:rsidRPr="00363DF3" w:rsidRDefault="0023138E" w:rsidP="0023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23138E" w:rsidRPr="00363DF3" w:rsidRDefault="0023138E" w:rsidP="0023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</w:t>
            </w:r>
          </w:p>
          <w:p w:rsidR="0023138E" w:rsidRPr="00363DF3" w:rsidRDefault="0023138E" w:rsidP="0023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культуры, </w:t>
            </w:r>
          </w:p>
          <w:p w:rsidR="0023138E" w:rsidRPr="00363DF3" w:rsidRDefault="0023138E" w:rsidP="0023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</w:t>
            </w:r>
          </w:p>
          <w:p w:rsidR="0023138E" w:rsidRPr="00363DF3" w:rsidRDefault="0023138E" w:rsidP="0023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23138E" w:rsidRPr="00363DF3" w:rsidRDefault="0023138E" w:rsidP="0023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молодежной </w:t>
            </w:r>
          </w:p>
          <w:p w:rsidR="0023138E" w:rsidRPr="00363DF3" w:rsidRDefault="0023138E" w:rsidP="0023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</w:t>
            </w:r>
            <w:proofErr w:type="gramStart"/>
            <w:r w:rsidRPr="00363DF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23138E" w:rsidRPr="00363DF3" w:rsidRDefault="0023138E" w:rsidP="0023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DF3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63DF3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Тазовский</w:t>
            </w:r>
            <w:r w:rsidRPr="00363DF3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23138E" w:rsidRPr="00363DF3" w:rsidRDefault="0023138E" w:rsidP="0023138E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23138E" w:rsidRPr="00363DF3" w:rsidRDefault="0023138E" w:rsidP="0023138E">
      <w:pPr>
        <w:rPr>
          <w:rFonts w:ascii="Times New Roman" w:hAnsi="Times New Roman" w:cs="Times New Roman"/>
          <w:sz w:val="24"/>
          <w:szCs w:val="24"/>
        </w:rPr>
      </w:pPr>
    </w:p>
    <w:p w:rsidR="0023138E" w:rsidRPr="00363DF3" w:rsidRDefault="0023138E" w:rsidP="002313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 Е Т О Д И К А</w:t>
      </w:r>
    </w:p>
    <w:p w:rsidR="0023138E" w:rsidRPr="00363DF3" w:rsidRDefault="0023138E" w:rsidP="0023138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3D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расчета показателей муниципальной программы</w:t>
      </w:r>
    </w:p>
    <w:p w:rsidR="0023138E" w:rsidRPr="00363DF3" w:rsidRDefault="0023138E" w:rsidP="0023138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«Основные направления развития культуры, физической культуры и спорта, повышение эффективности  реализации молодежной политики в муниципальном образовании поселок Тазовский»</w:t>
      </w:r>
    </w:p>
    <w:p w:rsidR="0023138E" w:rsidRPr="00363DF3" w:rsidRDefault="0023138E" w:rsidP="002313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696"/>
        <w:gridCol w:w="2126"/>
        <w:gridCol w:w="4536"/>
      </w:tblGrid>
      <w:tr w:rsidR="0023138E" w:rsidRPr="00363DF3" w:rsidTr="001D613F">
        <w:trPr>
          <w:trHeight w:val="641"/>
        </w:trPr>
        <w:tc>
          <w:tcPr>
            <w:tcW w:w="491" w:type="dxa"/>
            <w:vMerge w:val="restart"/>
            <w:shd w:val="clear" w:color="auto" w:fill="auto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8" w:type="dxa"/>
            <w:gridSpan w:val="3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показателя.  Достижение наилучшего результата с использованием определенного бюджетом объема средств (исполнение лимита бюджетных обязательств)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как отношение кассового исполнения расходов в отчетном финансовом году к объему бюджетных ассигнований в отчетном финансовом году согласно сводной бюджетной росписи, с учетом внесенных изменений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лимита = I </w:t>
            </w:r>
            <w:proofErr w:type="gramStart"/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</w:t>
            </w:r>
            <w:proofErr w:type="gramEnd"/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Q асс. * 100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положительной динамики показателя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лимита бюджетных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лимита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 ориентиром является достижение показателя, равного 98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 исполнение расходов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кассовое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138E" w:rsidRPr="00363DF3" w:rsidTr="001D613F">
        <w:trPr>
          <w:trHeight w:val="8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в отчетном финансовом году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асс.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 для расчета (определения) показателя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исполнителя (соисполнителя) программы, в том числе форма № 0503117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 w:val="restart"/>
            <w:shd w:val="clear" w:color="auto" w:fill="auto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8" w:type="dxa"/>
            <w:gridSpan w:val="3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показателя. Исполнение лимита бюджетных обязательств </w:t>
            </w:r>
          </w:p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(местный бюджет)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3138E" w:rsidRPr="00363DF3" w:rsidTr="001D613F">
        <w:trPr>
          <w:trHeight w:val="202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как отношение кассового исполнения расходов в отчетном финансовом году по местному бюджету к объему бюджетных ассигнований в отчетном финансовом году согласно сводной бюджетной росписи, с учетом внесенных изменений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лимита = I </w:t>
            </w:r>
            <w:proofErr w:type="gramStart"/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</w:t>
            </w:r>
            <w:proofErr w:type="gramEnd"/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Q асс. * 100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положительной динамики показателя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лимита бюджетных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лимита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 ориентиром является достижение показателя, равного 100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 исполнение расходов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кассовое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в отчетном финансовом году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асс.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138E" w:rsidRPr="00363DF3" w:rsidTr="001D613F">
        <w:trPr>
          <w:trHeight w:val="415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 для расчета (определения) показателя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sz w:val="24"/>
                <w:szCs w:val="24"/>
              </w:rPr>
              <w:t>Годовой отчет  исполнителя подпрограммы, в том числе форма№ 0503117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</w:tr>
      <w:tr w:rsidR="0023138E" w:rsidRPr="00363DF3" w:rsidTr="001D613F">
        <w:trPr>
          <w:trHeight w:val="659"/>
        </w:trPr>
        <w:tc>
          <w:tcPr>
            <w:tcW w:w="491" w:type="dxa"/>
            <w:vMerge w:val="restart"/>
            <w:shd w:val="clear" w:color="auto" w:fill="auto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8" w:type="dxa"/>
            <w:gridSpan w:val="3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показателя. Исполнение лимита бюджетных обязательств (окружной бюджет)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3138E" w:rsidRPr="00363DF3" w:rsidTr="001D613F">
        <w:trPr>
          <w:trHeight w:val="376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как отношение кассового исполнения расходов в отчетном финансовом году по средствам, выделенным из бюджета Ямало-Ненецкого автономного округа, к объему бюджетных ассигнований в отчетном финансовом году согласно сводной бюджетной росписи, с учетом внесенных изменений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лимита = I </w:t>
            </w:r>
            <w:proofErr w:type="gramStart"/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</w:t>
            </w:r>
            <w:proofErr w:type="gramEnd"/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Q асс. * 100</w:t>
            </w:r>
          </w:p>
        </w:tc>
      </w:tr>
      <w:tr w:rsidR="0023138E" w:rsidRPr="00363DF3" w:rsidTr="001D613F">
        <w:trPr>
          <w:trHeight w:val="146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положительной динамики показателя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лимита бюджетных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лимита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 ориентиром является достижение показателя, равного 100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Кассовое исполнение расходов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кассовое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138E" w:rsidRPr="00363DF3" w:rsidTr="001D613F">
        <w:trPr>
          <w:trHeight w:val="70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в отчетном финансовом году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асс.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3138E" w:rsidRPr="00363DF3" w:rsidRDefault="0023138E" w:rsidP="001D6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138E" w:rsidRPr="00363DF3" w:rsidTr="001D613F">
        <w:trPr>
          <w:trHeight w:val="976"/>
        </w:trPr>
        <w:tc>
          <w:tcPr>
            <w:tcW w:w="491" w:type="dxa"/>
            <w:vMerge/>
            <w:vAlign w:val="center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 для расчета (определения) показателя</w:t>
            </w:r>
          </w:p>
        </w:tc>
        <w:tc>
          <w:tcPr>
            <w:tcW w:w="6662" w:type="dxa"/>
            <w:gridSpan w:val="2"/>
            <w:shd w:val="clear" w:color="auto" w:fill="auto"/>
            <w:vAlign w:val="bottom"/>
            <w:hideMark/>
          </w:tcPr>
          <w:p w:rsidR="0023138E" w:rsidRPr="00363DF3" w:rsidRDefault="0023138E" w:rsidP="001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F3">
              <w:rPr>
                <w:rFonts w:ascii="Times New Roman" w:hAnsi="Times New Roman" w:cs="Times New Roman"/>
                <w:sz w:val="24"/>
                <w:szCs w:val="24"/>
              </w:rPr>
              <w:t>Годовой отчет  исполнителя подпрограммы, в том числе форма № 0503117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</w:tr>
    </w:tbl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p w:rsidR="004C387F" w:rsidRDefault="004C387F" w:rsidP="004C387F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87F" w:rsidRDefault="004C387F" w:rsidP="004C387F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87F" w:rsidRDefault="004C387F" w:rsidP="004C387F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87F" w:rsidRDefault="004C387F" w:rsidP="004C387F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87F" w:rsidRDefault="004C387F" w:rsidP="004C387F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39B" w:rsidRDefault="00C6239B" w:rsidP="00067BE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C6239B" w:rsidSect="00BF3576">
          <w:footerReference w:type="default" r:id="rId11"/>
          <w:pgSz w:w="11907" w:h="16840"/>
          <w:pgMar w:top="1134" w:right="851" w:bottom="1134" w:left="567" w:header="720" w:footer="720" w:gutter="0"/>
          <w:cols w:space="720"/>
          <w:noEndnote/>
          <w:docGrid w:linePitch="299"/>
        </w:sectPr>
      </w:pPr>
    </w:p>
    <w:p w:rsidR="004C387F" w:rsidRPr="003E1A38" w:rsidRDefault="004C387F" w:rsidP="004C387F">
      <w:pPr>
        <w:tabs>
          <w:tab w:val="left" w:pos="1545"/>
        </w:tabs>
        <w:rPr>
          <w:rFonts w:ascii="Times New Roman" w:hAnsi="Times New Roman" w:cs="Times New Roman"/>
          <w:sz w:val="26"/>
          <w:szCs w:val="26"/>
        </w:rPr>
      </w:pPr>
    </w:p>
    <w:sectPr w:rsidR="004C387F" w:rsidRPr="003E1A38" w:rsidSect="004C387F">
      <w:pgSz w:w="16840" w:h="11907" w:orient="landscape"/>
      <w:pgMar w:top="567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B3" w:rsidRDefault="005F34B3" w:rsidP="004914EA">
      <w:r>
        <w:separator/>
      </w:r>
    </w:p>
    <w:p w:rsidR="005F34B3" w:rsidRDefault="005F34B3"/>
  </w:endnote>
  <w:endnote w:type="continuationSeparator" w:id="0">
    <w:p w:rsidR="005F34B3" w:rsidRDefault="005F34B3" w:rsidP="004914EA">
      <w:r>
        <w:continuationSeparator/>
      </w:r>
    </w:p>
    <w:p w:rsidR="005F34B3" w:rsidRDefault="005F3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3F" w:rsidRDefault="001D613F">
    <w:pPr>
      <w:pStyle w:val="ac"/>
      <w:jc w:val="right"/>
    </w:pPr>
  </w:p>
  <w:p w:rsidR="001D613F" w:rsidRDefault="001D61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B3" w:rsidRDefault="005F34B3" w:rsidP="004914EA">
      <w:r>
        <w:separator/>
      </w:r>
    </w:p>
    <w:p w:rsidR="005F34B3" w:rsidRDefault="005F34B3"/>
  </w:footnote>
  <w:footnote w:type="continuationSeparator" w:id="0">
    <w:p w:rsidR="005F34B3" w:rsidRDefault="005F34B3" w:rsidP="004914EA">
      <w:r>
        <w:continuationSeparator/>
      </w:r>
    </w:p>
    <w:p w:rsidR="005F34B3" w:rsidRDefault="005F34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C3"/>
    <w:multiLevelType w:val="hybridMultilevel"/>
    <w:tmpl w:val="F420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3FE1"/>
    <w:multiLevelType w:val="hybridMultilevel"/>
    <w:tmpl w:val="C006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081"/>
    <w:multiLevelType w:val="hybridMultilevel"/>
    <w:tmpl w:val="C006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6BF0"/>
    <w:multiLevelType w:val="multilevel"/>
    <w:tmpl w:val="3CD4EC6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4">
    <w:nsid w:val="0E516BD6"/>
    <w:multiLevelType w:val="hybridMultilevel"/>
    <w:tmpl w:val="9FE2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81DD6"/>
    <w:multiLevelType w:val="multilevel"/>
    <w:tmpl w:val="844612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6">
    <w:nsid w:val="146220E3"/>
    <w:multiLevelType w:val="hybridMultilevel"/>
    <w:tmpl w:val="0FB8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161C"/>
    <w:multiLevelType w:val="hybridMultilevel"/>
    <w:tmpl w:val="50149A48"/>
    <w:lvl w:ilvl="0" w:tplc="750CEB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64454"/>
    <w:multiLevelType w:val="hybridMultilevel"/>
    <w:tmpl w:val="EFB214CE"/>
    <w:lvl w:ilvl="0" w:tplc="A260C8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EA4AC7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A289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22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CB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8A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44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C6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AF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044F4"/>
    <w:multiLevelType w:val="multilevel"/>
    <w:tmpl w:val="33DE1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DB6004A"/>
    <w:multiLevelType w:val="hybridMultilevel"/>
    <w:tmpl w:val="6926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F6941"/>
    <w:multiLevelType w:val="hybridMultilevel"/>
    <w:tmpl w:val="5F20C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B01BAA"/>
    <w:multiLevelType w:val="hybridMultilevel"/>
    <w:tmpl w:val="0FB8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10388"/>
    <w:multiLevelType w:val="hybridMultilevel"/>
    <w:tmpl w:val="316EA36C"/>
    <w:lvl w:ilvl="0" w:tplc="2C52A5A6">
      <w:start w:val="1"/>
      <w:numFmt w:val="bullet"/>
      <w:lvlText w:val="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4">
    <w:nsid w:val="275361EC"/>
    <w:multiLevelType w:val="hybridMultilevel"/>
    <w:tmpl w:val="B678A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977526"/>
    <w:multiLevelType w:val="hybridMultilevel"/>
    <w:tmpl w:val="4202DCF0"/>
    <w:lvl w:ilvl="0" w:tplc="60620A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03A94"/>
    <w:multiLevelType w:val="multilevel"/>
    <w:tmpl w:val="E826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33707FA3"/>
    <w:multiLevelType w:val="hybridMultilevel"/>
    <w:tmpl w:val="D948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15F78"/>
    <w:multiLevelType w:val="hybridMultilevel"/>
    <w:tmpl w:val="21BEC27A"/>
    <w:lvl w:ilvl="0" w:tplc="37EEEDB4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9">
    <w:nsid w:val="355B1296"/>
    <w:multiLevelType w:val="hybridMultilevel"/>
    <w:tmpl w:val="774C10FC"/>
    <w:lvl w:ilvl="0" w:tplc="D5BE8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48433D"/>
    <w:multiLevelType w:val="hybridMultilevel"/>
    <w:tmpl w:val="07F6A900"/>
    <w:lvl w:ilvl="0" w:tplc="CF4AED1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D63E0E"/>
    <w:multiLevelType w:val="hybridMultilevel"/>
    <w:tmpl w:val="F63C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2283F"/>
    <w:multiLevelType w:val="hybridMultilevel"/>
    <w:tmpl w:val="0FB8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B1328"/>
    <w:multiLevelType w:val="hybridMultilevel"/>
    <w:tmpl w:val="ED5C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B6741"/>
    <w:multiLevelType w:val="multilevel"/>
    <w:tmpl w:val="FAFC569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43F01705"/>
    <w:multiLevelType w:val="hybridMultilevel"/>
    <w:tmpl w:val="BD087B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6706F0B"/>
    <w:multiLevelType w:val="hybridMultilevel"/>
    <w:tmpl w:val="7AB4A848"/>
    <w:lvl w:ilvl="0" w:tplc="A52AA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E5138"/>
    <w:multiLevelType w:val="hybridMultilevel"/>
    <w:tmpl w:val="CC485E70"/>
    <w:lvl w:ilvl="0" w:tplc="44922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C0320"/>
    <w:multiLevelType w:val="multilevel"/>
    <w:tmpl w:val="0BECD9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2CF1879"/>
    <w:multiLevelType w:val="hybridMultilevel"/>
    <w:tmpl w:val="C65C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853D2"/>
    <w:multiLevelType w:val="multilevel"/>
    <w:tmpl w:val="39BC529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32">
    <w:nsid w:val="5A9F6238"/>
    <w:multiLevelType w:val="hybridMultilevel"/>
    <w:tmpl w:val="B76C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340A4"/>
    <w:multiLevelType w:val="multilevel"/>
    <w:tmpl w:val="58B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4">
    <w:nsid w:val="60B3113C"/>
    <w:multiLevelType w:val="hybridMultilevel"/>
    <w:tmpl w:val="0FB8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E0E33"/>
    <w:multiLevelType w:val="multilevel"/>
    <w:tmpl w:val="C05AF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6175164"/>
    <w:multiLevelType w:val="hybridMultilevel"/>
    <w:tmpl w:val="233A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B2496"/>
    <w:multiLevelType w:val="hybridMultilevel"/>
    <w:tmpl w:val="99F264B4"/>
    <w:lvl w:ilvl="0" w:tplc="A3881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A25E0"/>
    <w:multiLevelType w:val="hybridMultilevel"/>
    <w:tmpl w:val="6A6AD2C0"/>
    <w:lvl w:ilvl="0" w:tplc="BD30911A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  <w:color w:val="2F2E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DA80EFE"/>
    <w:multiLevelType w:val="hybridMultilevel"/>
    <w:tmpl w:val="91B6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B161D"/>
    <w:multiLevelType w:val="hybridMultilevel"/>
    <w:tmpl w:val="5F6A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0136C"/>
    <w:multiLevelType w:val="multilevel"/>
    <w:tmpl w:val="3C0056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2">
    <w:nsid w:val="7A474ADA"/>
    <w:multiLevelType w:val="hybridMultilevel"/>
    <w:tmpl w:val="5DB4507E"/>
    <w:lvl w:ilvl="0" w:tplc="80F6C2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DE63205"/>
    <w:multiLevelType w:val="hybridMultilevel"/>
    <w:tmpl w:val="5B8808EE"/>
    <w:lvl w:ilvl="0" w:tplc="1B725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77544"/>
    <w:multiLevelType w:val="hybridMultilevel"/>
    <w:tmpl w:val="2AF6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04239"/>
    <w:multiLevelType w:val="multilevel"/>
    <w:tmpl w:val="7220C9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39"/>
  </w:num>
  <w:num w:numId="4">
    <w:abstractNumId w:val="37"/>
  </w:num>
  <w:num w:numId="5">
    <w:abstractNumId w:val="28"/>
  </w:num>
  <w:num w:numId="6">
    <w:abstractNumId w:val="31"/>
  </w:num>
  <w:num w:numId="7">
    <w:abstractNumId w:val="33"/>
  </w:num>
  <w:num w:numId="8">
    <w:abstractNumId w:val="45"/>
  </w:num>
  <w:num w:numId="9">
    <w:abstractNumId w:val="36"/>
  </w:num>
  <w:num w:numId="10">
    <w:abstractNumId w:val="9"/>
  </w:num>
  <w:num w:numId="11">
    <w:abstractNumId w:val="1"/>
  </w:num>
  <w:num w:numId="12">
    <w:abstractNumId w:val="43"/>
  </w:num>
  <w:num w:numId="13">
    <w:abstractNumId w:val="2"/>
  </w:num>
  <w:num w:numId="14">
    <w:abstractNumId w:val="18"/>
  </w:num>
  <w:num w:numId="15">
    <w:abstractNumId w:val="42"/>
  </w:num>
  <w:num w:numId="16">
    <w:abstractNumId w:val="12"/>
  </w:num>
  <w:num w:numId="17">
    <w:abstractNumId w:val="6"/>
  </w:num>
  <w:num w:numId="18">
    <w:abstractNumId w:val="8"/>
  </w:num>
  <w:num w:numId="19">
    <w:abstractNumId w:val="14"/>
  </w:num>
  <w:num w:numId="20">
    <w:abstractNumId w:val="13"/>
  </w:num>
  <w:num w:numId="21">
    <w:abstractNumId w:val="16"/>
  </w:num>
  <w:num w:numId="22">
    <w:abstractNumId w:val="22"/>
  </w:num>
  <w:num w:numId="23">
    <w:abstractNumId w:val="41"/>
  </w:num>
  <w:num w:numId="24">
    <w:abstractNumId w:val="23"/>
  </w:num>
  <w:num w:numId="25">
    <w:abstractNumId w:val="25"/>
  </w:num>
  <w:num w:numId="26">
    <w:abstractNumId w:val="34"/>
  </w:num>
  <w:num w:numId="27">
    <w:abstractNumId w:val="44"/>
  </w:num>
  <w:num w:numId="28">
    <w:abstractNumId w:val="20"/>
  </w:num>
  <w:num w:numId="29">
    <w:abstractNumId w:val="10"/>
  </w:num>
  <w:num w:numId="30">
    <w:abstractNumId w:val="3"/>
  </w:num>
  <w:num w:numId="31">
    <w:abstractNumId w:val="17"/>
  </w:num>
  <w:num w:numId="32">
    <w:abstractNumId w:val="11"/>
  </w:num>
  <w:num w:numId="33">
    <w:abstractNumId w:val="26"/>
  </w:num>
  <w:num w:numId="34">
    <w:abstractNumId w:val="4"/>
  </w:num>
  <w:num w:numId="35">
    <w:abstractNumId w:val="29"/>
  </w:num>
  <w:num w:numId="36">
    <w:abstractNumId w:val="5"/>
  </w:num>
  <w:num w:numId="37">
    <w:abstractNumId w:val="35"/>
  </w:num>
  <w:num w:numId="38">
    <w:abstractNumId w:val="27"/>
  </w:num>
  <w:num w:numId="39">
    <w:abstractNumId w:val="7"/>
  </w:num>
  <w:num w:numId="40">
    <w:abstractNumId w:val="24"/>
  </w:num>
  <w:num w:numId="41">
    <w:abstractNumId w:val="0"/>
  </w:num>
  <w:num w:numId="42">
    <w:abstractNumId w:val="30"/>
  </w:num>
  <w:num w:numId="43">
    <w:abstractNumId w:val="40"/>
  </w:num>
  <w:num w:numId="44">
    <w:abstractNumId w:val="32"/>
  </w:num>
  <w:num w:numId="45">
    <w:abstractNumId w:val="3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88"/>
    <w:rsid w:val="00006391"/>
    <w:rsid w:val="00006AA2"/>
    <w:rsid w:val="00007EDF"/>
    <w:rsid w:val="000101E0"/>
    <w:rsid w:val="0001433C"/>
    <w:rsid w:val="00016C81"/>
    <w:rsid w:val="00016ED1"/>
    <w:rsid w:val="0002022E"/>
    <w:rsid w:val="000244D9"/>
    <w:rsid w:val="0002614F"/>
    <w:rsid w:val="00027FC7"/>
    <w:rsid w:val="00031767"/>
    <w:rsid w:val="0003665C"/>
    <w:rsid w:val="00036E6C"/>
    <w:rsid w:val="0004279B"/>
    <w:rsid w:val="00042EE2"/>
    <w:rsid w:val="00046CCC"/>
    <w:rsid w:val="000478CF"/>
    <w:rsid w:val="00047A9A"/>
    <w:rsid w:val="000508DB"/>
    <w:rsid w:val="000509EC"/>
    <w:rsid w:val="0005369E"/>
    <w:rsid w:val="00053B5A"/>
    <w:rsid w:val="000565ED"/>
    <w:rsid w:val="00057065"/>
    <w:rsid w:val="0006079C"/>
    <w:rsid w:val="0006145F"/>
    <w:rsid w:val="00064673"/>
    <w:rsid w:val="00066A9E"/>
    <w:rsid w:val="0006707A"/>
    <w:rsid w:val="00067619"/>
    <w:rsid w:val="00067BE7"/>
    <w:rsid w:val="0007097B"/>
    <w:rsid w:val="00080331"/>
    <w:rsid w:val="00081987"/>
    <w:rsid w:val="000832F4"/>
    <w:rsid w:val="00083E99"/>
    <w:rsid w:val="00084DAC"/>
    <w:rsid w:val="00085B19"/>
    <w:rsid w:val="00085C56"/>
    <w:rsid w:val="0008778B"/>
    <w:rsid w:val="00091685"/>
    <w:rsid w:val="000A1342"/>
    <w:rsid w:val="000A2EA6"/>
    <w:rsid w:val="000A5207"/>
    <w:rsid w:val="000B0AE4"/>
    <w:rsid w:val="000B665C"/>
    <w:rsid w:val="000C1407"/>
    <w:rsid w:val="000C2492"/>
    <w:rsid w:val="000D1C40"/>
    <w:rsid w:val="000D308A"/>
    <w:rsid w:val="000D34F5"/>
    <w:rsid w:val="000D4378"/>
    <w:rsid w:val="000E0234"/>
    <w:rsid w:val="000E1AB5"/>
    <w:rsid w:val="000E37C3"/>
    <w:rsid w:val="000E4BB7"/>
    <w:rsid w:val="000E698B"/>
    <w:rsid w:val="000F1618"/>
    <w:rsid w:val="000F2289"/>
    <w:rsid w:val="000F291E"/>
    <w:rsid w:val="000F3081"/>
    <w:rsid w:val="000F324B"/>
    <w:rsid w:val="000F64C5"/>
    <w:rsid w:val="000F68B4"/>
    <w:rsid w:val="00102D2E"/>
    <w:rsid w:val="001069EF"/>
    <w:rsid w:val="0010736A"/>
    <w:rsid w:val="0011042B"/>
    <w:rsid w:val="00111593"/>
    <w:rsid w:val="00111700"/>
    <w:rsid w:val="001135B0"/>
    <w:rsid w:val="001137D6"/>
    <w:rsid w:val="00113FD9"/>
    <w:rsid w:val="00115059"/>
    <w:rsid w:val="00116D62"/>
    <w:rsid w:val="0011717C"/>
    <w:rsid w:val="00117C53"/>
    <w:rsid w:val="0012011C"/>
    <w:rsid w:val="00122829"/>
    <w:rsid w:val="00124C47"/>
    <w:rsid w:val="00125056"/>
    <w:rsid w:val="00126035"/>
    <w:rsid w:val="00126F6D"/>
    <w:rsid w:val="00133DBE"/>
    <w:rsid w:val="001346A5"/>
    <w:rsid w:val="001346B9"/>
    <w:rsid w:val="00134E86"/>
    <w:rsid w:val="001354B6"/>
    <w:rsid w:val="00135F80"/>
    <w:rsid w:val="00141C7E"/>
    <w:rsid w:val="00142D9C"/>
    <w:rsid w:val="00143428"/>
    <w:rsid w:val="0014423E"/>
    <w:rsid w:val="00150AFB"/>
    <w:rsid w:val="00151DB6"/>
    <w:rsid w:val="00151FF7"/>
    <w:rsid w:val="00153C21"/>
    <w:rsid w:val="00153D19"/>
    <w:rsid w:val="00154EBD"/>
    <w:rsid w:val="00155AEB"/>
    <w:rsid w:val="00157478"/>
    <w:rsid w:val="00161677"/>
    <w:rsid w:val="001622FE"/>
    <w:rsid w:val="00162A7A"/>
    <w:rsid w:val="00162F07"/>
    <w:rsid w:val="00163226"/>
    <w:rsid w:val="001645C2"/>
    <w:rsid w:val="001657D5"/>
    <w:rsid w:val="001658E2"/>
    <w:rsid w:val="00166D17"/>
    <w:rsid w:val="00167849"/>
    <w:rsid w:val="00170C50"/>
    <w:rsid w:val="00170DE5"/>
    <w:rsid w:val="001715D7"/>
    <w:rsid w:val="00174766"/>
    <w:rsid w:val="0018225F"/>
    <w:rsid w:val="00185011"/>
    <w:rsid w:val="00185513"/>
    <w:rsid w:val="00190C16"/>
    <w:rsid w:val="00193746"/>
    <w:rsid w:val="00193964"/>
    <w:rsid w:val="00194189"/>
    <w:rsid w:val="0019475F"/>
    <w:rsid w:val="00194BEC"/>
    <w:rsid w:val="0019783D"/>
    <w:rsid w:val="00197CF3"/>
    <w:rsid w:val="001A09D2"/>
    <w:rsid w:val="001A0A65"/>
    <w:rsid w:val="001A1E8E"/>
    <w:rsid w:val="001A4B57"/>
    <w:rsid w:val="001A620F"/>
    <w:rsid w:val="001B195E"/>
    <w:rsid w:val="001B293F"/>
    <w:rsid w:val="001B38E2"/>
    <w:rsid w:val="001B3D26"/>
    <w:rsid w:val="001C4C5A"/>
    <w:rsid w:val="001D29AE"/>
    <w:rsid w:val="001D5DC3"/>
    <w:rsid w:val="001D613F"/>
    <w:rsid w:val="001E0227"/>
    <w:rsid w:val="001E362C"/>
    <w:rsid w:val="001E37C3"/>
    <w:rsid w:val="001E621E"/>
    <w:rsid w:val="001E6E07"/>
    <w:rsid w:val="001E6FF2"/>
    <w:rsid w:val="001F0F3F"/>
    <w:rsid w:val="001F45BC"/>
    <w:rsid w:val="001F6A01"/>
    <w:rsid w:val="001F7C93"/>
    <w:rsid w:val="00203A93"/>
    <w:rsid w:val="00211DA3"/>
    <w:rsid w:val="00212115"/>
    <w:rsid w:val="00213021"/>
    <w:rsid w:val="002137EC"/>
    <w:rsid w:val="0021461E"/>
    <w:rsid w:val="002154D4"/>
    <w:rsid w:val="002157DA"/>
    <w:rsid w:val="002179DF"/>
    <w:rsid w:val="00217F32"/>
    <w:rsid w:val="00221296"/>
    <w:rsid w:val="00222556"/>
    <w:rsid w:val="00224E97"/>
    <w:rsid w:val="00226288"/>
    <w:rsid w:val="00226AA8"/>
    <w:rsid w:val="0023138E"/>
    <w:rsid w:val="00236293"/>
    <w:rsid w:val="0023777C"/>
    <w:rsid w:val="002406C5"/>
    <w:rsid w:val="00240DBB"/>
    <w:rsid w:val="002410F4"/>
    <w:rsid w:val="0024164F"/>
    <w:rsid w:val="002417A0"/>
    <w:rsid w:val="00241ACA"/>
    <w:rsid w:val="00243DBB"/>
    <w:rsid w:val="0025042D"/>
    <w:rsid w:val="002506DC"/>
    <w:rsid w:val="00253F93"/>
    <w:rsid w:val="00255279"/>
    <w:rsid w:val="00255D07"/>
    <w:rsid w:val="00256C7F"/>
    <w:rsid w:val="002571C9"/>
    <w:rsid w:val="00261A4A"/>
    <w:rsid w:val="00263DD5"/>
    <w:rsid w:val="00264DBB"/>
    <w:rsid w:val="002669E8"/>
    <w:rsid w:val="002734A9"/>
    <w:rsid w:val="0027432A"/>
    <w:rsid w:val="00274B03"/>
    <w:rsid w:val="00276345"/>
    <w:rsid w:val="0027665D"/>
    <w:rsid w:val="002776CC"/>
    <w:rsid w:val="00280579"/>
    <w:rsid w:val="00281888"/>
    <w:rsid w:val="002859F5"/>
    <w:rsid w:val="00286297"/>
    <w:rsid w:val="00291842"/>
    <w:rsid w:val="0029230A"/>
    <w:rsid w:val="002939DB"/>
    <w:rsid w:val="00293E8D"/>
    <w:rsid w:val="00297FED"/>
    <w:rsid w:val="002A43FA"/>
    <w:rsid w:val="002A62B8"/>
    <w:rsid w:val="002B3182"/>
    <w:rsid w:val="002B32FA"/>
    <w:rsid w:val="002B4185"/>
    <w:rsid w:val="002B43C9"/>
    <w:rsid w:val="002B6C39"/>
    <w:rsid w:val="002B6E17"/>
    <w:rsid w:val="002B7600"/>
    <w:rsid w:val="002B7732"/>
    <w:rsid w:val="002C34C9"/>
    <w:rsid w:val="002C407B"/>
    <w:rsid w:val="002C482E"/>
    <w:rsid w:val="002C5FA4"/>
    <w:rsid w:val="002C7110"/>
    <w:rsid w:val="002D1960"/>
    <w:rsid w:val="002D3E09"/>
    <w:rsid w:val="002D42E6"/>
    <w:rsid w:val="002D4A57"/>
    <w:rsid w:val="002D4F31"/>
    <w:rsid w:val="002E0716"/>
    <w:rsid w:val="002E0816"/>
    <w:rsid w:val="002E357A"/>
    <w:rsid w:val="002E36F7"/>
    <w:rsid w:val="002E3BAD"/>
    <w:rsid w:val="002E440F"/>
    <w:rsid w:val="002E65C7"/>
    <w:rsid w:val="002E668E"/>
    <w:rsid w:val="002E75E9"/>
    <w:rsid w:val="002E79B7"/>
    <w:rsid w:val="002F4942"/>
    <w:rsid w:val="002F51EE"/>
    <w:rsid w:val="002F5BEA"/>
    <w:rsid w:val="002F757F"/>
    <w:rsid w:val="00304CB9"/>
    <w:rsid w:val="00307042"/>
    <w:rsid w:val="003100F9"/>
    <w:rsid w:val="00312B9B"/>
    <w:rsid w:val="00313DCA"/>
    <w:rsid w:val="00314E17"/>
    <w:rsid w:val="00315996"/>
    <w:rsid w:val="003164C2"/>
    <w:rsid w:val="00321A53"/>
    <w:rsid w:val="00322CBC"/>
    <w:rsid w:val="00323C13"/>
    <w:rsid w:val="003247E4"/>
    <w:rsid w:val="003251CB"/>
    <w:rsid w:val="00325BBC"/>
    <w:rsid w:val="003267CC"/>
    <w:rsid w:val="00326C08"/>
    <w:rsid w:val="003277FD"/>
    <w:rsid w:val="003308A7"/>
    <w:rsid w:val="003311F1"/>
    <w:rsid w:val="00331CF1"/>
    <w:rsid w:val="00345922"/>
    <w:rsid w:val="00346681"/>
    <w:rsid w:val="00346AF4"/>
    <w:rsid w:val="00346F02"/>
    <w:rsid w:val="00351701"/>
    <w:rsid w:val="003560FA"/>
    <w:rsid w:val="003567E3"/>
    <w:rsid w:val="00357F6C"/>
    <w:rsid w:val="00361FCD"/>
    <w:rsid w:val="00363303"/>
    <w:rsid w:val="00363DF3"/>
    <w:rsid w:val="00365BE9"/>
    <w:rsid w:val="003661D7"/>
    <w:rsid w:val="00366BC6"/>
    <w:rsid w:val="0037146E"/>
    <w:rsid w:val="00380210"/>
    <w:rsid w:val="00384139"/>
    <w:rsid w:val="00384EE2"/>
    <w:rsid w:val="003851AB"/>
    <w:rsid w:val="0039312C"/>
    <w:rsid w:val="00394E42"/>
    <w:rsid w:val="00397157"/>
    <w:rsid w:val="00397269"/>
    <w:rsid w:val="0039771E"/>
    <w:rsid w:val="003A3BFC"/>
    <w:rsid w:val="003A4DB4"/>
    <w:rsid w:val="003A5AB6"/>
    <w:rsid w:val="003B0252"/>
    <w:rsid w:val="003B3593"/>
    <w:rsid w:val="003B6618"/>
    <w:rsid w:val="003B6A4D"/>
    <w:rsid w:val="003C0695"/>
    <w:rsid w:val="003C1D41"/>
    <w:rsid w:val="003C2F24"/>
    <w:rsid w:val="003C3694"/>
    <w:rsid w:val="003C4612"/>
    <w:rsid w:val="003C472C"/>
    <w:rsid w:val="003C55AA"/>
    <w:rsid w:val="003C63BA"/>
    <w:rsid w:val="003C6965"/>
    <w:rsid w:val="003C69ED"/>
    <w:rsid w:val="003D1857"/>
    <w:rsid w:val="003D3125"/>
    <w:rsid w:val="003D3130"/>
    <w:rsid w:val="003D31CB"/>
    <w:rsid w:val="003E1A38"/>
    <w:rsid w:val="003E235D"/>
    <w:rsid w:val="003E3320"/>
    <w:rsid w:val="003E3E42"/>
    <w:rsid w:val="003E5AEC"/>
    <w:rsid w:val="003E6334"/>
    <w:rsid w:val="003F0BBD"/>
    <w:rsid w:val="003F2DE0"/>
    <w:rsid w:val="003F4D89"/>
    <w:rsid w:val="003F653D"/>
    <w:rsid w:val="00400904"/>
    <w:rsid w:val="004019B4"/>
    <w:rsid w:val="004060B1"/>
    <w:rsid w:val="004077E7"/>
    <w:rsid w:val="00411C0C"/>
    <w:rsid w:val="004135B1"/>
    <w:rsid w:val="00414F95"/>
    <w:rsid w:val="00415B0A"/>
    <w:rsid w:val="00415CAA"/>
    <w:rsid w:val="00420FFE"/>
    <w:rsid w:val="004226D6"/>
    <w:rsid w:val="00425DC5"/>
    <w:rsid w:val="00425E50"/>
    <w:rsid w:val="0042710A"/>
    <w:rsid w:val="004300D1"/>
    <w:rsid w:val="00433C5A"/>
    <w:rsid w:val="00434A47"/>
    <w:rsid w:val="004353E7"/>
    <w:rsid w:val="0043628A"/>
    <w:rsid w:val="00437E87"/>
    <w:rsid w:val="00442379"/>
    <w:rsid w:val="00447E05"/>
    <w:rsid w:val="00453B61"/>
    <w:rsid w:val="00453E20"/>
    <w:rsid w:val="004544D6"/>
    <w:rsid w:val="0045550B"/>
    <w:rsid w:val="00456DEA"/>
    <w:rsid w:val="00462244"/>
    <w:rsid w:val="00464068"/>
    <w:rsid w:val="004672AC"/>
    <w:rsid w:val="00470C28"/>
    <w:rsid w:val="004725EE"/>
    <w:rsid w:val="004736CC"/>
    <w:rsid w:val="004740C5"/>
    <w:rsid w:val="0048059D"/>
    <w:rsid w:val="00480AFC"/>
    <w:rsid w:val="00481A94"/>
    <w:rsid w:val="004823BC"/>
    <w:rsid w:val="00482748"/>
    <w:rsid w:val="00482819"/>
    <w:rsid w:val="00482CC3"/>
    <w:rsid w:val="00484CC8"/>
    <w:rsid w:val="00485E65"/>
    <w:rsid w:val="00486379"/>
    <w:rsid w:val="004877BB"/>
    <w:rsid w:val="00487D4B"/>
    <w:rsid w:val="004914EA"/>
    <w:rsid w:val="00493AE5"/>
    <w:rsid w:val="004962A6"/>
    <w:rsid w:val="00497BFD"/>
    <w:rsid w:val="004A0635"/>
    <w:rsid w:val="004A3536"/>
    <w:rsid w:val="004A6F0C"/>
    <w:rsid w:val="004B2816"/>
    <w:rsid w:val="004B3240"/>
    <w:rsid w:val="004B353D"/>
    <w:rsid w:val="004C24DB"/>
    <w:rsid w:val="004C2640"/>
    <w:rsid w:val="004C387F"/>
    <w:rsid w:val="004C3B21"/>
    <w:rsid w:val="004C4C18"/>
    <w:rsid w:val="004C504C"/>
    <w:rsid w:val="004D0A1C"/>
    <w:rsid w:val="004D20EB"/>
    <w:rsid w:val="004D31CB"/>
    <w:rsid w:val="004D4F9F"/>
    <w:rsid w:val="004D5C24"/>
    <w:rsid w:val="004E22D6"/>
    <w:rsid w:val="004E2F50"/>
    <w:rsid w:val="004E34C7"/>
    <w:rsid w:val="004E43ED"/>
    <w:rsid w:val="004E5B1B"/>
    <w:rsid w:val="004E6BF7"/>
    <w:rsid w:val="004F0C62"/>
    <w:rsid w:val="004F187A"/>
    <w:rsid w:val="004F1980"/>
    <w:rsid w:val="004F1D79"/>
    <w:rsid w:val="004F30C3"/>
    <w:rsid w:val="004F5E76"/>
    <w:rsid w:val="004F6AFF"/>
    <w:rsid w:val="004F6E10"/>
    <w:rsid w:val="004F7C18"/>
    <w:rsid w:val="0050276C"/>
    <w:rsid w:val="005054D7"/>
    <w:rsid w:val="0050755A"/>
    <w:rsid w:val="0051003D"/>
    <w:rsid w:val="005124EE"/>
    <w:rsid w:val="005129BF"/>
    <w:rsid w:val="00512E3D"/>
    <w:rsid w:val="005218A5"/>
    <w:rsid w:val="005223A5"/>
    <w:rsid w:val="00524730"/>
    <w:rsid w:val="00524AC5"/>
    <w:rsid w:val="005258B1"/>
    <w:rsid w:val="00530166"/>
    <w:rsid w:val="00530DD3"/>
    <w:rsid w:val="005317A6"/>
    <w:rsid w:val="00531819"/>
    <w:rsid w:val="0053350D"/>
    <w:rsid w:val="005348B0"/>
    <w:rsid w:val="005362A7"/>
    <w:rsid w:val="0053757D"/>
    <w:rsid w:val="00542CF1"/>
    <w:rsid w:val="00546773"/>
    <w:rsid w:val="00550CAE"/>
    <w:rsid w:val="005532E9"/>
    <w:rsid w:val="00553DFE"/>
    <w:rsid w:val="005551D4"/>
    <w:rsid w:val="00555660"/>
    <w:rsid w:val="00562A67"/>
    <w:rsid w:val="0056478A"/>
    <w:rsid w:val="00564BF6"/>
    <w:rsid w:val="005660C8"/>
    <w:rsid w:val="00566E14"/>
    <w:rsid w:val="005671E4"/>
    <w:rsid w:val="00570328"/>
    <w:rsid w:val="00571B4C"/>
    <w:rsid w:val="00572A74"/>
    <w:rsid w:val="00576D23"/>
    <w:rsid w:val="00580E9C"/>
    <w:rsid w:val="0058273B"/>
    <w:rsid w:val="00582C13"/>
    <w:rsid w:val="00583351"/>
    <w:rsid w:val="005834FE"/>
    <w:rsid w:val="005852E5"/>
    <w:rsid w:val="00591EC4"/>
    <w:rsid w:val="00594288"/>
    <w:rsid w:val="005A1B6C"/>
    <w:rsid w:val="005A2E5E"/>
    <w:rsid w:val="005B0C78"/>
    <w:rsid w:val="005B6A1D"/>
    <w:rsid w:val="005B6DCA"/>
    <w:rsid w:val="005B7CFD"/>
    <w:rsid w:val="005C0544"/>
    <w:rsid w:val="005C1274"/>
    <w:rsid w:val="005C20ED"/>
    <w:rsid w:val="005C3118"/>
    <w:rsid w:val="005C3562"/>
    <w:rsid w:val="005C35D9"/>
    <w:rsid w:val="005C3AD0"/>
    <w:rsid w:val="005D1285"/>
    <w:rsid w:val="005D12EB"/>
    <w:rsid w:val="005D1973"/>
    <w:rsid w:val="005D5639"/>
    <w:rsid w:val="005D5DDB"/>
    <w:rsid w:val="005E05A9"/>
    <w:rsid w:val="005E516B"/>
    <w:rsid w:val="005E5CFF"/>
    <w:rsid w:val="005E7A16"/>
    <w:rsid w:val="005F03B6"/>
    <w:rsid w:val="005F2D90"/>
    <w:rsid w:val="005F34B3"/>
    <w:rsid w:val="005F4891"/>
    <w:rsid w:val="005F6235"/>
    <w:rsid w:val="006005E9"/>
    <w:rsid w:val="00603100"/>
    <w:rsid w:val="00603129"/>
    <w:rsid w:val="00603435"/>
    <w:rsid w:val="00603BC2"/>
    <w:rsid w:val="00604DF9"/>
    <w:rsid w:val="006075BF"/>
    <w:rsid w:val="00610907"/>
    <w:rsid w:val="00611046"/>
    <w:rsid w:val="00612322"/>
    <w:rsid w:val="006212E8"/>
    <w:rsid w:val="00624A2C"/>
    <w:rsid w:val="00624BBA"/>
    <w:rsid w:val="00624F1B"/>
    <w:rsid w:val="00626406"/>
    <w:rsid w:val="0062640D"/>
    <w:rsid w:val="00630543"/>
    <w:rsid w:val="00632DA7"/>
    <w:rsid w:val="00634459"/>
    <w:rsid w:val="006355A1"/>
    <w:rsid w:val="006365F1"/>
    <w:rsid w:val="00636C2B"/>
    <w:rsid w:val="00636D01"/>
    <w:rsid w:val="00637671"/>
    <w:rsid w:val="00640BC7"/>
    <w:rsid w:val="006417B3"/>
    <w:rsid w:val="0064362C"/>
    <w:rsid w:val="006436E8"/>
    <w:rsid w:val="00644911"/>
    <w:rsid w:val="0064630F"/>
    <w:rsid w:val="006465ED"/>
    <w:rsid w:val="0064689D"/>
    <w:rsid w:val="0064742A"/>
    <w:rsid w:val="00650502"/>
    <w:rsid w:val="00653197"/>
    <w:rsid w:val="006532DB"/>
    <w:rsid w:val="006548F1"/>
    <w:rsid w:val="00654EA6"/>
    <w:rsid w:val="006565D6"/>
    <w:rsid w:val="00656F67"/>
    <w:rsid w:val="00661363"/>
    <w:rsid w:val="00665704"/>
    <w:rsid w:val="006658DD"/>
    <w:rsid w:val="00665D6E"/>
    <w:rsid w:val="00667B16"/>
    <w:rsid w:val="00671AE5"/>
    <w:rsid w:val="00671F0B"/>
    <w:rsid w:val="0067494C"/>
    <w:rsid w:val="00675440"/>
    <w:rsid w:val="0068002B"/>
    <w:rsid w:val="00681977"/>
    <w:rsid w:val="00683DDF"/>
    <w:rsid w:val="00683FEC"/>
    <w:rsid w:val="00684183"/>
    <w:rsid w:val="006862BA"/>
    <w:rsid w:val="00686E7B"/>
    <w:rsid w:val="0068741B"/>
    <w:rsid w:val="00687F9E"/>
    <w:rsid w:val="00692C16"/>
    <w:rsid w:val="00692D56"/>
    <w:rsid w:val="00693AE4"/>
    <w:rsid w:val="0069418C"/>
    <w:rsid w:val="00695B96"/>
    <w:rsid w:val="00697154"/>
    <w:rsid w:val="006A09DF"/>
    <w:rsid w:val="006A28C7"/>
    <w:rsid w:val="006A5416"/>
    <w:rsid w:val="006A5E72"/>
    <w:rsid w:val="006A6445"/>
    <w:rsid w:val="006B0290"/>
    <w:rsid w:val="006B4547"/>
    <w:rsid w:val="006C2AF5"/>
    <w:rsid w:val="006C4A7E"/>
    <w:rsid w:val="006C5019"/>
    <w:rsid w:val="006C6F54"/>
    <w:rsid w:val="006C7A54"/>
    <w:rsid w:val="006C7D20"/>
    <w:rsid w:val="006D6859"/>
    <w:rsid w:val="006D77DF"/>
    <w:rsid w:val="006D7957"/>
    <w:rsid w:val="006D7AB4"/>
    <w:rsid w:val="006E04B9"/>
    <w:rsid w:val="006E1419"/>
    <w:rsid w:val="006E3D3D"/>
    <w:rsid w:val="006E455C"/>
    <w:rsid w:val="006E4898"/>
    <w:rsid w:val="006E5467"/>
    <w:rsid w:val="006E6A8D"/>
    <w:rsid w:val="006F0013"/>
    <w:rsid w:val="006F17A2"/>
    <w:rsid w:val="006F42C3"/>
    <w:rsid w:val="006F4602"/>
    <w:rsid w:val="006F6410"/>
    <w:rsid w:val="00705EA2"/>
    <w:rsid w:val="0070611B"/>
    <w:rsid w:val="0070763C"/>
    <w:rsid w:val="00707C0B"/>
    <w:rsid w:val="007109CB"/>
    <w:rsid w:val="00710C23"/>
    <w:rsid w:val="00712983"/>
    <w:rsid w:val="00713BD2"/>
    <w:rsid w:val="00714CB0"/>
    <w:rsid w:val="00715474"/>
    <w:rsid w:val="0071668B"/>
    <w:rsid w:val="007166E4"/>
    <w:rsid w:val="00722E90"/>
    <w:rsid w:val="00723A94"/>
    <w:rsid w:val="00723EEC"/>
    <w:rsid w:val="007252A4"/>
    <w:rsid w:val="00725E43"/>
    <w:rsid w:val="0072664B"/>
    <w:rsid w:val="0072671D"/>
    <w:rsid w:val="007310CF"/>
    <w:rsid w:val="00731D06"/>
    <w:rsid w:val="007328EA"/>
    <w:rsid w:val="00737328"/>
    <w:rsid w:val="00737363"/>
    <w:rsid w:val="007449C6"/>
    <w:rsid w:val="007456BD"/>
    <w:rsid w:val="007519D9"/>
    <w:rsid w:val="00753560"/>
    <w:rsid w:val="0075367D"/>
    <w:rsid w:val="00757A59"/>
    <w:rsid w:val="0076101D"/>
    <w:rsid w:val="00762BAE"/>
    <w:rsid w:val="007634FF"/>
    <w:rsid w:val="007652F0"/>
    <w:rsid w:val="0076599F"/>
    <w:rsid w:val="00765A5B"/>
    <w:rsid w:val="00766275"/>
    <w:rsid w:val="007670D9"/>
    <w:rsid w:val="007711FD"/>
    <w:rsid w:val="007717FC"/>
    <w:rsid w:val="00771D29"/>
    <w:rsid w:val="00775329"/>
    <w:rsid w:val="00776A55"/>
    <w:rsid w:val="007800A6"/>
    <w:rsid w:val="007806B1"/>
    <w:rsid w:val="00786212"/>
    <w:rsid w:val="00786D7C"/>
    <w:rsid w:val="00792378"/>
    <w:rsid w:val="00792D1C"/>
    <w:rsid w:val="0079309E"/>
    <w:rsid w:val="00793218"/>
    <w:rsid w:val="0079449C"/>
    <w:rsid w:val="007A01E1"/>
    <w:rsid w:val="007A0DE3"/>
    <w:rsid w:val="007A195B"/>
    <w:rsid w:val="007A1A71"/>
    <w:rsid w:val="007A48CB"/>
    <w:rsid w:val="007A52FA"/>
    <w:rsid w:val="007B0BEB"/>
    <w:rsid w:val="007B22FB"/>
    <w:rsid w:val="007B2927"/>
    <w:rsid w:val="007B5412"/>
    <w:rsid w:val="007C5B22"/>
    <w:rsid w:val="007C65EA"/>
    <w:rsid w:val="007D0BD1"/>
    <w:rsid w:val="007D182E"/>
    <w:rsid w:val="007D38FE"/>
    <w:rsid w:val="007D5946"/>
    <w:rsid w:val="007D7209"/>
    <w:rsid w:val="007D7533"/>
    <w:rsid w:val="007E0683"/>
    <w:rsid w:val="007E1A43"/>
    <w:rsid w:val="007E3706"/>
    <w:rsid w:val="007E3C80"/>
    <w:rsid w:val="007E3F4C"/>
    <w:rsid w:val="007E6EEB"/>
    <w:rsid w:val="007E70DC"/>
    <w:rsid w:val="007F06B3"/>
    <w:rsid w:val="007F14F4"/>
    <w:rsid w:val="007F15E0"/>
    <w:rsid w:val="007F3456"/>
    <w:rsid w:val="007F4342"/>
    <w:rsid w:val="007F6774"/>
    <w:rsid w:val="007F6EBA"/>
    <w:rsid w:val="007F751E"/>
    <w:rsid w:val="00802B0B"/>
    <w:rsid w:val="00803795"/>
    <w:rsid w:val="00803E94"/>
    <w:rsid w:val="008048C3"/>
    <w:rsid w:val="00807D5E"/>
    <w:rsid w:val="00812057"/>
    <w:rsid w:val="00812319"/>
    <w:rsid w:val="00824C34"/>
    <w:rsid w:val="00824F48"/>
    <w:rsid w:val="008253C4"/>
    <w:rsid w:val="00826E2B"/>
    <w:rsid w:val="00830579"/>
    <w:rsid w:val="00835194"/>
    <w:rsid w:val="008359A7"/>
    <w:rsid w:val="008370CC"/>
    <w:rsid w:val="00837457"/>
    <w:rsid w:val="00837A9C"/>
    <w:rsid w:val="00840D36"/>
    <w:rsid w:val="00842405"/>
    <w:rsid w:val="0084380B"/>
    <w:rsid w:val="008450BB"/>
    <w:rsid w:val="0084513B"/>
    <w:rsid w:val="00845E39"/>
    <w:rsid w:val="00846688"/>
    <w:rsid w:val="008506BC"/>
    <w:rsid w:val="00851E9F"/>
    <w:rsid w:val="008524D8"/>
    <w:rsid w:val="00853F42"/>
    <w:rsid w:val="00855636"/>
    <w:rsid w:val="008572EE"/>
    <w:rsid w:val="008576A6"/>
    <w:rsid w:val="00857701"/>
    <w:rsid w:val="008601F4"/>
    <w:rsid w:val="00864DA2"/>
    <w:rsid w:val="008701F4"/>
    <w:rsid w:val="0087364D"/>
    <w:rsid w:val="00873709"/>
    <w:rsid w:val="0087485A"/>
    <w:rsid w:val="008764C7"/>
    <w:rsid w:val="0087755B"/>
    <w:rsid w:val="00882166"/>
    <w:rsid w:val="00884110"/>
    <w:rsid w:val="00884715"/>
    <w:rsid w:val="00886393"/>
    <w:rsid w:val="0089121B"/>
    <w:rsid w:val="00891D14"/>
    <w:rsid w:val="008960AA"/>
    <w:rsid w:val="00896C68"/>
    <w:rsid w:val="00896F58"/>
    <w:rsid w:val="008A280A"/>
    <w:rsid w:val="008A30C8"/>
    <w:rsid w:val="008A30FD"/>
    <w:rsid w:val="008A5AA8"/>
    <w:rsid w:val="008A5C15"/>
    <w:rsid w:val="008A646B"/>
    <w:rsid w:val="008A6749"/>
    <w:rsid w:val="008A77C4"/>
    <w:rsid w:val="008B0659"/>
    <w:rsid w:val="008B0EA6"/>
    <w:rsid w:val="008C6186"/>
    <w:rsid w:val="008C7792"/>
    <w:rsid w:val="008D0EFD"/>
    <w:rsid w:val="008D16CE"/>
    <w:rsid w:val="008D1951"/>
    <w:rsid w:val="008D25B1"/>
    <w:rsid w:val="008D329F"/>
    <w:rsid w:val="008D34D9"/>
    <w:rsid w:val="008D4FC4"/>
    <w:rsid w:val="008D6402"/>
    <w:rsid w:val="008D6BA8"/>
    <w:rsid w:val="008D7A37"/>
    <w:rsid w:val="008E1415"/>
    <w:rsid w:val="008E2613"/>
    <w:rsid w:val="008E53A3"/>
    <w:rsid w:val="008E676C"/>
    <w:rsid w:val="008F18F6"/>
    <w:rsid w:val="008F1BA7"/>
    <w:rsid w:val="008F317F"/>
    <w:rsid w:val="008F4EFC"/>
    <w:rsid w:val="008F5F76"/>
    <w:rsid w:val="008F606F"/>
    <w:rsid w:val="009026C4"/>
    <w:rsid w:val="0090419B"/>
    <w:rsid w:val="00905CEF"/>
    <w:rsid w:val="00905E58"/>
    <w:rsid w:val="00907333"/>
    <w:rsid w:val="00914E97"/>
    <w:rsid w:val="00915BBE"/>
    <w:rsid w:val="009163CF"/>
    <w:rsid w:val="00917805"/>
    <w:rsid w:val="00923A53"/>
    <w:rsid w:val="009245C3"/>
    <w:rsid w:val="00935918"/>
    <w:rsid w:val="00936D4D"/>
    <w:rsid w:val="00937B6E"/>
    <w:rsid w:val="00942B0F"/>
    <w:rsid w:val="00942B6B"/>
    <w:rsid w:val="00943BCA"/>
    <w:rsid w:val="00946499"/>
    <w:rsid w:val="00946F7E"/>
    <w:rsid w:val="0095211C"/>
    <w:rsid w:val="0095308F"/>
    <w:rsid w:val="00960CAC"/>
    <w:rsid w:val="00963171"/>
    <w:rsid w:val="00966127"/>
    <w:rsid w:val="00966875"/>
    <w:rsid w:val="009803ED"/>
    <w:rsid w:val="009814E1"/>
    <w:rsid w:val="00985972"/>
    <w:rsid w:val="009862C1"/>
    <w:rsid w:val="00986E78"/>
    <w:rsid w:val="0098700A"/>
    <w:rsid w:val="0098719C"/>
    <w:rsid w:val="00991F19"/>
    <w:rsid w:val="00995FFC"/>
    <w:rsid w:val="0099622F"/>
    <w:rsid w:val="0099798F"/>
    <w:rsid w:val="009A1AED"/>
    <w:rsid w:val="009A4CFC"/>
    <w:rsid w:val="009A648B"/>
    <w:rsid w:val="009A7F21"/>
    <w:rsid w:val="009B27B9"/>
    <w:rsid w:val="009B5509"/>
    <w:rsid w:val="009B75EE"/>
    <w:rsid w:val="009C1762"/>
    <w:rsid w:val="009C570C"/>
    <w:rsid w:val="009C5B39"/>
    <w:rsid w:val="009D3651"/>
    <w:rsid w:val="009D4A73"/>
    <w:rsid w:val="009D51C4"/>
    <w:rsid w:val="009D5591"/>
    <w:rsid w:val="009E30B2"/>
    <w:rsid w:val="009E5846"/>
    <w:rsid w:val="009E6B68"/>
    <w:rsid w:val="009E7F39"/>
    <w:rsid w:val="009F3532"/>
    <w:rsid w:val="009F393D"/>
    <w:rsid w:val="009F5A88"/>
    <w:rsid w:val="009F6536"/>
    <w:rsid w:val="009F75E7"/>
    <w:rsid w:val="009F7CA6"/>
    <w:rsid w:val="009F7CB4"/>
    <w:rsid w:val="00A0048E"/>
    <w:rsid w:val="00A00A9B"/>
    <w:rsid w:val="00A0289B"/>
    <w:rsid w:val="00A02F16"/>
    <w:rsid w:val="00A039A3"/>
    <w:rsid w:val="00A03ABC"/>
    <w:rsid w:val="00A063D5"/>
    <w:rsid w:val="00A16ED7"/>
    <w:rsid w:val="00A20299"/>
    <w:rsid w:val="00A2353A"/>
    <w:rsid w:val="00A27CD2"/>
    <w:rsid w:val="00A31AE0"/>
    <w:rsid w:val="00A32B67"/>
    <w:rsid w:val="00A34864"/>
    <w:rsid w:val="00A413E3"/>
    <w:rsid w:val="00A426B5"/>
    <w:rsid w:val="00A4358F"/>
    <w:rsid w:val="00A5124B"/>
    <w:rsid w:val="00A53F01"/>
    <w:rsid w:val="00A549C1"/>
    <w:rsid w:val="00A578E2"/>
    <w:rsid w:val="00A672E4"/>
    <w:rsid w:val="00A70792"/>
    <w:rsid w:val="00A74B6E"/>
    <w:rsid w:val="00A750D2"/>
    <w:rsid w:val="00A7582E"/>
    <w:rsid w:val="00A75B5C"/>
    <w:rsid w:val="00A81E51"/>
    <w:rsid w:val="00A8450D"/>
    <w:rsid w:val="00A851E5"/>
    <w:rsid w:val="00A8576F"/>
    <w:rsid w:val="00A86CDC"/>
    <w:rsid w:val="00A93EA3"/>
    <w:rsid w:val="00A94D39"/>
    <w:rsid w:val="00A94E9F"/>
    <w:rsid w:val="00A963E0"/>
    <w:rsid w:val="00A96BDA"/>
    <w:rsid w:val="00A976FE"/>
    <w:rsid w:val="00AA154C"/>
    <w:rsid w:val="00AA3B3D"/>
    <w:rsid w:val="00AA7074"/>
    <w:rsid w:val="00AA74C8"/>
    <w:rsid w:val="00AB11AE"/>
    <w:rsid w:val="00AB15AE"/>
    <w:rsid w:val="00AB36F0"/>
    <w:rsid w:val="00AB4359"/>
    <w:rsid w:val="00AB6B95"/>
    <w:rsid w:val="00AC31F1"/>
    <w:rsid w:val="00AC37B8"/>
    <w:rsid w:val="00AC5433"/>
    <w:rsid w:val="00AC6248"/>
    <w:rsid w:val="00AC6A7E"/>
    <w:rsid w:val="00AC6AC0"/>
    <w:rsid w:val="00AC7192"/>
    <w:rsid w:val="00AD026C"/>
    <w:rsid w:val="00AD1ADC"/>
    <w:rsid w:val="00AD21AE"/>
    <w:rsid w:val="00AD3625"/>
    <w:rsid w:val="00AD37C1"/>
    <w:rsid w:val="00AD40D8"/>
    <w:rsid w:val="00AD454E"/>
    <w:rsid w:val="00AD6DF5"/>
    <w:rsid w:val="00AD7223"/>
    <w:rsid w:val="00AD72B3"/>
    <w:rsid w:val="00AE01EC"/>
    <w:rsid w:val="00AE351D"/>
    <w:rsid w:val="00AF0F6F"/>
    <w:rsid w:val="00AF28E9"/>
    <w:rsid w:val="00AF2AED"/>
    <w:rsid w:val="00AF34A1"/>
    <w:rsid w:val="00AF462F"/>
    <w:rsid w:val="00AF6488"/>
    <w:rsid w:val="00B00160"/>
    <w:rsid w:val="00B008A9"/>
    <w:rsid w:val="00B018B8"/>
    <w:rsid w:val="00B01C89"/>
    <w:rsid w:val="00B02733"/>
    <w:rsid w:val="00B02D9F"/>
    <w:rsid w:val="00B047A3"/>
    <w:rsid w:val="00B04A7C"/>
    <w:rsid w:val="00B05D65"/>
    <w:rsid w:val="00B105E6"/>
    <w:rsid w:val="00B14D39"/>
    <w:rsid w:val="00B21072"/>
    <w:rsid w:val="00B25A8E"/>
    <w:rsid w:val="00B26280"/>
    <w:rsid w:val="00B26F1B"/>
    <w:rsid w:val="00B3036D"/>
    <w:rsid w:val="00B33A1D"/>
    <w:rsid w:val="00B34920"/>
    <w:rsid w:val="00B37118"/>
    <w:rsid w:val="00B42303"/>
    <w:rsid w:val="00B4456D"/>
    <w:rsid w:val="00B46398"/>
    <w:rsid w:val="00B50D93"/>
    <w:rsid w:val="00B51B80"/>
    <w:rsid w:val="00B606A8"/>
    <w:rsid w:val="00B607A9"/>
    <w:rsid w:val="00B61DE1"/>
    <w:rsid w:val="00B61F89"/>
    <w:rsid w:val="00B6447E"/>
    <w:rsid w:val="00B65598"/>
    <w:rsid w:val="00B74C30"/>
    <w:rsid w:val="00B75D99"/>
    <w:rsid w:val="00B75F21"/>
    <w:rsid w:val="00B856AB"/>
    <w:rsid w:val="00B87621"/>
    <w:rsid w:val="00B93C25"/>
    <w:rsid w:val="00B94395"/>
    <w:rsid w:val="00B946C7"/>
    <w:rsid w:val="00B96743"/>
    <w:rsid w:val="00BA220B"/>
    <w:rsid w:val="00BA224D"/>
    <w:rsid w:val="00BA2DD1"/>
    <w:rsid w:val="00BA5C3D"/>
    <w:rsid w:val="00BA67B6"/>
    <w:rsid w:val="00BA6AF6"/>
    <w:rsid w:val="00BB4113"/>
    <w:rsid w:val="00BB4658"/>
    <w:rsid w:val="00BB6AE5"/>
    <w:rsid w:val="00BB778E"/>
    <w:rsid w:val="00BB7DB9"/>
    <w:rsid w:val="00BC0BBC"/>
    <w:rsid w:val="00BC0CC1"/>
    <w:rsid w:val="00BC0E32"/>
    <w:rsid w:val="00BC37B7"/>
    <w:rsid w:val="00BC3D59"/>
    <w:rsid w:val="00BC3ECD"/>
    <w:rsid w:val="00BC43A1"/>
    <w:rsid w:val="00BC6939"/>
    <w:rsid w:val="00BD0E07"/>
    <w:rsid w:val="00BD0E69"/>
    <w:rsid w:val="00BD59D6"/>
    <w:rsid w:val="00BD64D9"/>
    <w:rsid w:val="00BD66A2"/>
    <w:rsid w:val="00BD7969"/>
    <w:rsid w:val="00BE0824"/>
    <w:rsid w:val="00BE18F5"/>
    <w:rsid w:val="00BE3603"/>
    <w:rsid w:val="00BE3ED3"/>
    <w:rsid w:val="00BE64B6"/>
    <w:rsid w:val="00BE720A"/>
    <w:rsid w:val="00BF3576"/>
    <w:rsid w:val="00BF4023"/>
    <w:rsid w:val="00BF68CF"/>
    <w:rsid w:val="00C003C8"/>
    <w:rsid w:val="00C01E2A"/>
    <w:rsid w:val="00C02ECD"/>
    <w:rsid w:val="00C03EA4"/>
    <w:rsid w:val="00C04705"/>
    <w:rsid w:val="00C06AED"/>
    <w:rsid w:val="00C100F8"/>
    <w:rsid w:val="00C10926"/>
    <w:rsid w:val="00C14F68"/>
    <w:rsid w:val="00C160E8"/>
    <w:rsid w:val="00C16113"/>
    <w:rsid w:val="00C17347"/>
    <w:rsid w:val="00C20A22"/>
    <w:rsid w:val="00C2121E"/>
    <w:rsid w:val="00C22638"/>
    <w:rsid w:val="00C227D7"/>
    <w:rsid w:val="00C278BF"/>
    <w:rsid w:val="00C30216"/>
    <w:rsid w:val="00C4146B"/>
    <w:rsid w:val="00C41E60"/>
    <w:rsid w:val="00C42E8C"/>
    <w:rsid w:val="00C45323"/>
    <w:rsid w:val="00C46588"/>
    <w:rsid w:val="00C51564"/>
    <w:rsid w:val="00C520E6"/>
    <w:rsid w:val="00C5223F"/>
    <w:rsid w:val="00C52702"/>
    <w:rsid w:val="00C5420A"/>
    <w:rsid w:val="00C6096A"/>
    <w:rsid w:val="00C6104C"/>
    <w:rsid w:val="00C6239B"/>
    <w:rsid w:val="00C62464"/>
    <w:rsid w:val="00C6731E"/>
    <w:rsid w:val="00C67638"/>
    <w:rsid w:val="00C71B5F"/>
    <w:rsid w:val="00C73B11"/>
    <w:rsid w:val="00C74AF9"/>
    <w:rsid w:val="00C75238"/>
    <w:rsid w:val="00C75807"/>
    <w:rsid w:val="00C75C37"/>
    <w:rsid w:val="00C75EA9"/>
    <w:rsid w:val="00C76F79"/>
    <w:rsid w:val="00C770E7"/>
    <w:rsid w:val="00C77DBC"/>
    <w:rsid w:val="00C80840"/>
    <w:rsid w:val="00C83CA0"/>
    <w:rsid w:val="00C9022A"/>
    <w:rsid w:val="00C90518"/>
    <w:rsid w:val="00C911A1"/>
    <w:rsid w:val="00C9356A"/>
    <w:rsid w:val="00C94DC7"/>
    <w:rsid w:val="00C9598A"/>
    <w:rsid w:val="00C97602"/>
    <w:rsid w:val="00CA0FD5"/>
    <w:rsid w:val="00CA1028"/>
    <w:rsid w:val="00CB17C5"/>
    <w:rsid w:val="00CB1EB3"/>
    <w:rsid w:val="00CB3674"/>
    <w:rsid w:val="00CB3AC1"/>
    <w:rsid w:val="00CB4E70"/>
    <w:rsid w:val="00CB5B38"/>
    <w:rsid w:val="00CB7BE5"/>
    <w:rsid w:val="00CB7E79"/>
    <w:rsid w:val="00CC0779"/>
    <w:rsid w:val="00CC0C3F"/>
    <w:rsid w:val="00CC1C38"/>
    <w:rsid w:val="00CC32EF"/>
    <w:rsid w:val="00CC728A"/>
    <w:rsid w:val="00CD730C"/>
    <w:rsid w:val="00CD7621"/>
    <w:rsid w:val="00CE3A94"/>
    <w:rsid w:val="00CF029C"/>
    <w:rsid w:val="00CF28E9"/>
    <w:rsid w:val="00D01053"/>
    <w:rsid w:val="00D015AC"/>
    <w:rsid w:val="00D0372F"/>
    <w:rsid w:val="00D04215"/>
    <w:rsid w:val="00D04CE3"/>
    <w:rsid w:val="00D06628"/>
    <w:rsid w:val="00D1053E"/>
    <w:rsid w:val="00D12082"/>
    <w:rsid w:val="00D12180"/>
    <w:rsid w:val="00D13622"/>
    <w:rsid w:val="00D13DEE"/>
    <w:rsid w:val="00D14F7E"/>
    <w:rsid w:val="00D15AAA"/>
    <w:rsid w:val="00D16349"/>
    <w:rsid w:val="00D170A1"/>
    <w:rsid w:val="00D17BBC"/>
    <w:rsid w:val="00D20ED0"/>
    <w:rsid w:val="00D21BCC"/>
    <w:rsid w:val="00D27E80"/>
    <w:rsid w:val="00D32B40"/>
    <w:rsid w:val="00D333D4"/>
    <w:rsid w:val="00D3549D"/>
    <w:rsid w:val="00D36C8E"/>
    <w:rsid w:val="00D37510"/>
    <w:rsid w:val="00D405B0"/>
    <w:rsid w:val="00D40EE9"/>
    <w:rsid w:val="00D41ECE"/>
    <w:rsid w:val="00D42B2F"/>
    <w:rsid w:val="00D43FB0"/>
    <w:rsid w:val="00D44449"/>
    <w:rsid w:val="00D4475D"/>
    <w:rsid w:val="00D4633F"/>
    <w:rsid w:val="00D46E63"/>
    <w:rsid w:val="00D51351"/>
    <w:rsid w:val="00D527B4"/>
    <w:rsid w:val="00D547BF"/>
    <w:rsid w:val="00D55ED9"/>
    <w:rsid w:val="00D56D42"/>
    <w:rsid w:val="00D57222"/>
    <w:rsid w:val="00D57E70"/>
    <w:rsid w:val="00D61FC3"/>
    <w:rsid w:val="00D62968"/>
    <w:rsid w:val="00D62B22"/>
    <w:rsid w:val="00D725D0"/>
    <w:rsid w:val="00D72981"/>
    <w:rsid w:val="00D73371"/>
    <w:rsid w:val="00D7693C"/>
    <w:rsid w:val="00D76C0E"/>
    <w:rsid w:val="00D76E42"/>
    <w:rsid w:val="00D77B63"/>
    <w:rsid w:val="00D800F9"/>
    <w:rsid w:val="00D81842"/>
    <w:rsid w:val="00D81E9F"/>
    <w:rsid w:val="00D918D8"/>
    <w:rsid w:val="00D922E5"/>
    <w:rsid w:val="00D929D7"/>
    <w:rsid w:val="00D92B4F"/>
    <w:rsid w:val="00D92E4F"/>
    <w:rsid w:val="00D93191"/>
    <w:rsid w:val="00D9437E"/>
    <w:rsid w:val="00D94426"/>
    <w:rsid w:val="00D96653"/>
    <w:rsid w:val="00D97420"/>
    <w:rsid w:val="00DA1433"/>
    <w:rsid w:val="00DA1747"/>
    <w:rsid w:val="00DA1AC8"/>
    <w:rsid w:val="00DA238B"/>
    <w:rsid w:val="00DA353E"/>
    <w:rsid w:val="00DA3BB7"/>
    <w:rsid w:val="00DA4E0A"/>
    <w:rsid w:val="00DA54A0"/>
    <w:rsid w:val="00DA57A1"/>
    <w:rsid w:val="00DA663D"/>
    <w:rsid w:val="00DA7DAD"/>
    <w:rsid w:val="00DB040C"/>
    <w:rsid w:val="00DB3967"/>
    <w:rsid w:val="00DB3D3E"/>
    <w:rsid w:val="00DB61A7"/>
    <w:rsid w:val="00DB68AE"/>
    <w:rsid w:val="00DB6FC2"/>
    <w:rsid w:val="00DB75DA"/>
    <w:rsid w:val="00DC1699"/>
    <w:rsid w:val="00DC2600"/>
    <w:rsid w:val="00DC31CB"/>
    <w:rsid w:val="00DC544E"/>
    <w:rsid w:val="00DC75AE"/>
    <w:rsid w:val="00DD3A3D"/>
    <w:rsid w:val="00DD7D32"/>
    <w:rsid w:val="00DE0E79"/>
    <w:rsid w:val="00DE0EEF"/>
    <w:rsid w:val="00DE13F0"/>
    <w:rsid w:val="00DE1906"/>
    <w:rsid w:val="00DE2B7E"/>
    <w:rsid w:val="00DE3BEB"/>
    <w:rsid w:val="00DE54ED"/>
    <w:rsid w:val="00DE63BE"/>
    <w:rsid w:val="00DE64B3"/>
    <w:rsid w:val="00DE6B6C"/>
    <w:rsid w:val="00DE6F6D"/>
    <w:rsid w:val="00DF1ADB"/>
    <w:rsid w:val="00DF1D8B"/>
    <w:rsid w:val="00DF28C9"/>
    <w:rsid w:val="00DF351E"/>
    <w:rsid w:val="00DF4873"/>
    <w:rsid w:val="00DF795B"/>
    <w:rsid w:val="00E00D5E"/>
    <w:rsid w:val="00E027FB"/>
    <w:rsid w:val="00E02AC1"/>
    <w:rsid w:val="00E03F8A"/>
    <w:rsid w:val="00E0573B"/>
    <w:rsid w:val="00E05756"/>
    <w:rsid w:val="00E06184"/>
    <w:rsid w:val="00E10185"/>
    <w:rsid w:val="00E11383"/>
    <w:rsid w:val="00E12C8E"/>
    <w:rsid w:val="00E139BF"/>
    <w:rsid w:val="00E14077"/>
    <w:rsid w:val="00E1421F"/>
    <w:rsid w:val="00E1561A"/>
    <w:rsid w:val="00E15B06"/>
    <w:rsid w:val="00E165DD"/>
    <w:rsid w:val="00E234E0"/>
    <w:rsid w:val="00E2484F"/>
    <w:rsid w:val="00E2502B"/>
    <w:rsid w:val="00E26F3B"/>
    <w:rsid w:val="00E2712E"/>
    <w:rsid w:val="00E307B3"/>
    <w:rsid w:val="00E315AD"/>
    <w:rsid w:val="00E316DF"/>
    <w:rsid w:val="00E3178A"/>
    <w:rsid w:val="00E31EE8"/>
    <w:rsid w:val="00E3546A"/>
    <w:rsid w:val="00E35E02"/>
    <w:rsid w:val="00E360ED"/>
    <w:rsid w:val="00E368C1"/>
    <w:rsid w:val="00E37088"/>
    <w:rsid w:val="00E421E9"/>
    <w:rsid w:val="00E42306"/>
    <w:rsid w:val="00E42D93"/>
    <w:rsid w:val="00E433AA"/>
    <w:rsid w:val="00E43865"/>
    <w:rsid w:val="00E43B02"/>
    <w:rsid w:val="00E43C33"/>
    <w:rsid w:val="00E43EF1"/>
    <w:rsid w:val="00E444C8"/>
    <w:rsid w:val="00E460E3"/>
    <w:rsid w:val="00E462CE"/>
    <w:rsid w:val="00E465B6"/>
    <w:rsid w:val="00E47CA1"/>
    <w:rsid w:val="00E50667"/>
    <w:rsid w:val="00E50D83"/>
    <w:rsid w:val="00E52FD4"/>
    <w:rsid w:val="00E541B8"/>
    <w:rsid w:val="00E54768"/>
    <w:rsid w:val="00E5581F"/>
    <w:rsid w:val="00E60969"/>
    <w:rsid w:val="00E621B3"/>
    <w:rsid w:val="00E63AA9"/>
    <w:rsid w:val="00E662B8"/>
    <w:rsid w:val="00E6774D"/>
    <w:rsid w:val="00E7242C"/>
    <w:rsid w:val="00E73A5C"/>
    <w:rsid w:val="00E7438A"/>
    <w:rsid w:val="00E805BC"/>
    <w:rsid w:val="00E81E1F"/>
    <w:rsid w:val="00E83B18"/>
    <w:rsid w:val="00E83FE9"/>
    <w:rsid w:val="00E87CDC"/>
    <w:rsid w:val="00E91F61"/>
    <w:rsid w:val="00E94C0A"/>
    <w:rsid w:val="00E97381"/>
    <w:rsid w:val="00EA0C42"/>
    <w:rsid w:val="00EA236C"/>
    <w:rsid w:val="00EA3182"/>
    <w:rsid w:val="00EA405E"/>
    <w:rsid w:val="00EA786E"/>
    <w:rsid w:val="00EB3155"/>
    <w:rsid w:val="00EB5CC2"/>
    <w:rsid w:val="00EB5D74"/>
    <w:rsid w:val="00EB6780"/>
    <w:rsid w:val="00EB6FAC"/>
    <w:rsid w:val="00EC1B35"/>
    <w:rsid w:val="00EC3500"/>
    <w:rsid w:val="00EC36B0"/>
    <w:rsid w:val="00EC5B0A"/>
    <w:rsid w:val="00EC6B4B"/>
    <w:rsid w:val="00EC7583"/>
    <w:rsid w:val="00ED0047"/>
    <w:rsid w:val="00ED1F6B"/>
    <w:rsid w:val="00ED44CB"/>
    <w:rsid w:val="00ED674B"/>
    <w:rsid w:val="00EE0F05"/>
    <w:rsid w:val="00EE0F1D"/>
    <w:rsid w:val="00EE243C"/>
    <w:rsid w:val="00EE7BB5"/>
    <w:rsid w:val="00EF24DF"/>
    <w:rsid w:val="00EF2DD9"/>
    <w:rsid w:val="00EF4356"/>
    <w:rsid w:val="00EF4DEF"/>
    <w:rsid w:val="00EF5C25"/>
    <w:rsid w:val="00EF5F07"/>
    <w:rsid w:val="00EF6740"/>
    <w:rsid w:val="00F05CDC"/>
    <w:rsid w:val="00F05EDB"/>
    <w:rsid w:val="00F07B12"/>
    <w:rsid w:val="00F152D1"/>
    <w:rsid w:val="00F16FDB"/>
    <w:rsid w:val="00F1795E"/>
    <w:rsid w:val="00F205F7"/>
    <w:rsid w:val="00F208D7"/>
    <w:rsid w:val="00F2238C"/>
    <w:rsid w:val="00F23EAB"/>
    <w:rsid w:val="00F25991"/>
    <w:rsid w:val="00F25E8A"/>
    <w:rsid w:val="00F27E89"/>
    <w:rsid w:val="00F3331F"/>
    <w:rsid w:val="00F33973"/>
    <w:rsid w:val="00F3543D"/>
    <w:rsid w:val="00F35ECD"/>
    <w:rsid w:val="00F373EB"/>
    <w:rsid w:val="00F37B5C"/>
    <w:rsid w:val="00F43564"/>
    <w:rsid w:val="00F452A4"/>
    <w:rsid w:val="00F47FD2"/>
    <w:rsid w:val="00F50C4E"/>
    <w:rsid w:val="00F50F51"/>
    <w:rsid w:val="00F51997"/>
    <w:rsid w:val="00F612DA"/>
    <w:rsid w:val="00F62305"/>
    <w:rsid w:val="00F631F4"/>
    <w:rsid w:val="00F67387"/>
    <w:rsid w:val="00F70C1E"/>
    <w:rsid w:val="00F71CF8"/>
    <w:rsid w:val="00F72896"/>
    <w:rsid w:val="00F7428E"/>
    <w:rsid w:val="00F74550"/>
    <w:rsid w:val="00F771BB"/>
    <w:rsid w:val="00F7763A"/>
    <w:rsid w:val="00F7771C"/>
    <w:rsid w:val="00F81820"/>
    <w:rsid w:val="00F84213"/>
    <w:rsid w:val="00F849A0"/>
    <w:rsid w:val="00F87585"/>
    <w:rsid w:val="00F879B0"/>
    <w:rsid w:val="00F87A1B"/>
    <w:rsid w:val="00F87C31"/>
    <w:rsid w:val="00F9393D"/>
    <w:rsid w:val="00F95C87"/>
    <w:rsid w:val="00FA6148"/>
    <w:rsid w:val="00FA7EB0"/>
    <w:rsid w:val="00FB0EAF"/>
    <w:rsid w:val="00FB1873"/>
    <w:rsid w:val="00FB257A"/>
    <w:rsid w:val="00FB2AE2"/>
    <w:rsid w:val="00FB3049"/>
    <w:rsid w:val="00FC2435"/>
    <w:rsid w:val="00FC3F88"/>
    <w:rsid w:val="00FC419A"/>
    <w:rsid w:val="00FC4BFB"/>
    <w:rsid w:val="00FC4DCF"/>
    <w:rsid w:val="00FC74B9"/>
    <w:rsid w:val="00FD0F0C"/>
    <w:rsid w:val="00FD1005"/>
    <w:rsid w:val="00FD35D1"/>
    <w:rsid w:val="00FD3F2C"/>
    <w:rsid w:val="00FD6566"/>
    <w:rsid w:val="00FD788F"/>
    <w:rsid w:val="00FD7A4D"/>
    <w:rsid w:val="00FE31F8"/>
    <w:rsid w:val="00FE32EE"/>
    <w:rsid w:val="00FE3DA0"/>
    <w:rsid w:val="00FE4910"/>
    <w:rsid w:val="00FE64BD"/>
    <w:rsid w:val="00FE66A7"/>
    <w:rsid w:val="00FF0475"/>
    <w:rsid w:val="00FF209C"/>
    <w:rsid w:val="00FF28A3"/>
    <w:rsid w:val="00FF3D69"/>
    <w:rsid w:val="00FF434F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aliases w:val="numbered indent 2,ni2,h2,Hanging 2 Indent,Header 2,Numbered indent 2,Заголовок 2 Знак Знак Знак,Заголовок 21,Заголовок 2 Знак Знак Знак Знак Знак Знак Знак,Заголовок 22,Заголовок 211,Заголовок 2 Знак Знак Знак1,Заголовок 2 Знак Зн"/>
    <w:basedOn w:val="a"/>
    <w:next w:val="a"/>
    <w:link w:val="20"/>
    <w:qFormat/>
    <w:rsid w:val="00915BBE"/>
    <w:pPr>
      <w:keepNext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18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88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188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4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4426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5C311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C31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11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914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14EA"/>
  </w:style>
  <w:style w:type="paragraph" w:styleId="ac">
    <w:name w:val="footer"/>
    <w:basedOn w:val="a"/>
    <w:link w:val="ad"/>
    <w:uiPriority w:val="99"/>
    <w:unhideWhenUsed/>
    <w:rsid w:val="004914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14EA"/>
  </w:style>
  <w:style w:type="paragraph" w:styleId="ae">
    <w:name w:val="No Spacing"/>
    <w:link w:val="af"/>
    <w:uiPriority w:val="1"/>
    <w:qFormat/>
    <w:rsid w:val="00AD3625"/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D3625"/>
    <w:rPr>
      <w:rFonts w:eastAsiaTheme="minorEastAsia"/>
      <w:lang w:eastAsia="ru-RU"/>
    </w:rPr>
  </w:style>
  <w:style w:type="character" w:styleId="af0">
    <w:name w:val="page number"/>
    <w:basedOn w:val="a0"/>
    <w:uiPriority w:val="99"/>
    <w:unhideWhenUsed/>
    <w:rsid w:val="00F3331F"/>
  </w:style>
  <w:style w:type="paragraph" w:customStyle="1" w:styleId="ConsNormal">
    <w:name w:val="ConsNormal"/>
    <w:rsid w:val="0090419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904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сноска под таблицу"/>
    <w:basedOn w:val="a"/>
    <w:link w:val="22"/>
    <w:rsid w:val="00542CF1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aliases w:val="Основной текст сноска под таблицу Знак"/>
    <w:basedOn w:val="a0"/>
    <w:link w:val="21"/>
    <w:rsid w:val="00542C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58">
    <w:name w:val="xl58"/>
    <w:basedOn w:val="a"/>
    <w:rsid w:val="00542C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42CF1"/>
    <w:rPr>
      <w:b/>
      <w:bCs/>
    </w:rPr>
  </w:style>
  <w:style w:type="character" w:customStyle="1" w:styleId="20">
    <w:name w:val="Заголовок 2 Знак"/>
    <w:aliases w:val="numbered indent 2 Знак,ni2 Знак,h2 Знак,Hanging 2 Indent Знак,Header 2 Знак,Numbered indent 2 Знак,Заголовок 2 Знак Знак Знак Знак,Заголовок 21 Знак,Заголовок 2 Знак Знак Знак Знак Знак Знак Знак Знак,Заголовок 22 Знак"/>
    <w:basedOn w:val="a0"/>
    <w:link w:val="2"/>
    <w:rsid w:val="00915BBE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4F0C6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b-share-form-button4">
    <w:name w:val="b-share-form-button4"/>
    <w:basedOn w:val="a0"/>
    <w:rsid w:val="004F0C62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f2">
    <w:name w:val="Normal (Web)"/>
    <w:basedOn w:val="a"/>
    <w:uiPriority w:val="99"/>
    <w:semiHidden/>
    <w:unhideWhenUsed/>
    <w:rsid w:val="004F0C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E2484F"/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af3">
    <w:name w:val="Light Shading"/>
    <w:basedOn w:val="a1"/>
    <w:uiPriority w:val="60"/>
    <w:rsid w:val="00E248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2484F"/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3">
    <w:name w:val="Light Shading Accent 3"/>
    <w:basedOn w:val="a1"/>
    <w:uiPriority w:val="60"/>
    <w:rsid w:val="00E2484F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">
    <w:name w:val="Light Shading Accent 4"/>
    <w:basedOn w:val="a1"/>
    <w:uiPriority w:val="60"/>
    <w:rsid w:val="00E2484F"/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">
    <w:name w:val="Light Shading Accent 5"/>
    <w:basedOn w:val="a1"/>
    <w:uiPriority w:val="60"/>
    <w:rsid w:val="00E2484F"/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2-3">
    <w:name w:val="Medium List 2 Accent 3"/>
    <w:basedOn w:val="a1"/>
    <w:uiPriority w:val="66"/>
    <w:rsid w:val="00E248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BC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E2484F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2">
    <w:name w:val="Medium Grid 1 Accent 2"/>
    <w:basedOn w:val="a1"/>
    <w:uiPriority w:val="67"/>
    <w:rsid w:val="00E2484F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character" w:styleId="af4">
    <w:name w:val="Placeholder Text"/>
    <w:basedOn w:val="a0"/>
    <w:uiPriority w:val="99"/>
    <w:semiHidden/>
    <w:rsid w:val="00986E78"/>
    <w:rPr>
      <w:color w:val="808080"/>
    </w:rPr>
  </w:style>
  <w:style w:type="paragraph" w:customStyle="1" w:styleId="western">
    <w:name w:val="western"/>
    <w:basedOn w:val="a"/>
    <w:rsid w:val="00151DB6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0">
    <w:name w:val="ConsPlusNormal"/>
    <w:rsid w:val="005C3A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DC2600"/>
    <w:pPr>
      <w:spacing w:line="276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DC260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8B0EA6"/>
    <w:pPr>
      <w:spacing w:after="100"/>
    </w:pPr>
    <w:rPr>
      <w:bCs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C2600"/>
    <w:pPr>
      <w:spacing w:after="100" w:line="276" w:lineRule="auto"/>
      <w:ind w:left="440"/>
    </w:pPr>
    <w:rPr>
      <w:rFonts w:eastAsiaTheme="minorEastAsia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1205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205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2057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205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205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654EA6"/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afb">
    <w:name w:val="Body Text Indent"/>
    <w:basedOn w:val="a"/>
    <w:link w:val="afc"/>
    <w:uiPriority w:val="99"/>
    <w:semiHidden/>
    <w:unhideWhenUsed/>
    <w:rsid w:val="0065319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53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aliases w:val="numbered indent 2,ni2,h2,Hanging 2 Indent,Header 2,Numbered indent 2,Заголовок 2 Знак Знак Знак,Заголовок 21,Заголовок 2 Знак Знак Знак Знак Знак Знак Знак,Заголовок 22,Заголовок 211,Заголовок 2 Знак Знак Знак1,Заголовок 2 Знак Зн"/>
    <w:basedOn w:val="a"/>
    <w:next w:val="a"/>
    <w:link w:val="20"/>
    <w:qFormat/>
    <w:rsid w:val="00915BBE"/>
    <w:pPr>
      <w:keepNext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18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88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188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4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4426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5C311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C31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11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914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14EA"/>
  </w:style>
  <w:style w:type="paragraph" w:styleId="ac">
    <w:name w:val="footer"/>
    <w:basedOn w:val="a"/>
    <w:link w:val="ad"/>
    <w:uiPriority w:val="99"/>
    <w:unhideWhenUsed/>
    <w:rsid w:val="004914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14EA"/>
  </w:style>
  <w:style w:type="paragraph" w:styleId="ae">
    <w:name w:val="No Spacing"/>
    <w:link w:val="af"/>
    <w:uiPriority w:val="1"/>
    <w:qFormat/>
    <w:rsid w:val="00AD3625"/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D3625"/>
    <w:rPr>
      <w:rFonts w:eastAsiaTheme="minorEastAsia"/>
      <w:lang w:eastAsia="ru-RU"/>
    </w:rPr>
  </w:style>
  <w:style w:type="character" w:styleId="af0">
    <w:name w:val="page number"/>
    <w:basedOn w:val="a0"/>
    <w:uiPriority w:val="99"/>
    <w:unhideWhenUsed/>
    <w:rsid w:val="00F3331F"/>
  </w:style>
  <w:style w:type="paragraph" w:customStyle="1" w:styleId="ConsNormal">
    <w:name w:val="ConsNormal"/>
    <w:rsid w:val="0090419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904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сноска под таблицу"/>
    <w:basedOn w:val="a"/>
    <w:link w:val="22"/>
    <w:rsid w:val="00542CF1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aliases w:val="Основной текст сноска под таблицу Знак"/>
    <w:basedOn w:val="a0"/>
    <w:link w:val="21"/>
    <w:rsid w:val="00542C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58">
    <w:name w:val="xl58"/>
    <w:basedOn w:val="a"/>
    <w:rsid w:val="00542C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42CF1"/>
    <w:rPr>
      <w:b/>
      <w:bCs/>
    </w:rPr>
  </w:style>
  <w:style w:type="character" w:customStyle="1" w:styleId="20">
    <w:name w:val="Заголовок 2 Знак"/>
    <w:aliases w:val="numbered indent 2 Знак,ni2 Знак,h2 Знак,Hanging 2 Indent Знак,Header 2 Знак,Numbered indent 2 Знак,Заголовок 2 Знак Знак Знак Знак,Заголовок 21 Знак,Заголовок 2 Знак Знак Знак Знак Знак Знак Знак Знак,Заголовок 22 Знак"/>
    <w:basedOn w:val="a0"/>
    <w:link w:val="2"/>
    <w:rsid w:val="00915BBE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4F0C6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b-share-form-button4">
    <w:name w:val="b-share-form-button4"/>
    <w:basedOn w:val="a0"/>
    <w:rsid w:val="004F0C62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f2">
    <w:name w:val="Normal (Web)"/>
    <w:basedOn w:val="a"/>
    <w:uiPriority w:val="99"/>
    <w:semiHidden/>
    <w:unhideWhenUsed/>
    <w:rsid w:val="004F0C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E2484F"/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af3">
    <w:name w:val="Light Shading"/>
    <w:basedOn w:val="a1"/>
    <w:uiPriority w:val="60"/>
    <w:rsid w:val="00E248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2484F"/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3">
    <w:name w:val="Light Shading Accent 3"/>
    <w:basedOn w:val="a1"/>
    <w:uiPriority w:val="60"/>
    <w:rsid w:val="00E2484F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">
    <w:name w:val="Light Shading Accent 4"/>
    <w:basedOn w:val="a1"/>
    <w:uiPriority w:val="60"/>
    <w:rsid w:val="00E2484F"/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">
    <w:name w:val="Light Shading Accent 5"/>
    <w:basedOn w:val="a1"/>
    <w:uiPriority w:val="60"/>
    <w:rsid w:val="00E2484F"/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2-3">
    <w:name w:val="Medium List 2 Accent 3"/>
    <w:basedOn w:val="a1"/>
    <w:uiPriority w:val="66"/>
    <w:rsid w:val="00E248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BC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E2484F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2">
    <w:name w:val="Medium Grid 1 Accent 2"/>
    <w:basedOn w:val="a1"/>
    <w:uiPriority w:val="67"/>
    <w:rsid w:val="00E2484F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character" w:styleId="af4">
    <w:name w:val="Placeholder Text"/>
    <w:basedOn w:val="a0"/>
    <w:uiPriority w:val="99"/>
    <w:semiHidden/>
    <w:rsid w:val="00986E78"/>
    <w:rPr>
      <w:color w:val="808080"/>
    </w:rPr>
  </w:style>
  <w:style w:type="paragraph" w:customStyle="1" w:styleId="western">
    <w:name w:val="western"/>
    <w:basedOn w:val="a"/>
    <w:rsid w:val="00151DB6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0">
    <w:name w:val="ConsPlusNormal"/>
    <w:rsid w:val="005C3A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DC2600"/>
    <w:pPr>
      <w:spacing w:line="276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DC260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8B0EA6"/>
    <w:pPr>
      <w:spacing w:after="100"/>
    </w:pPr>
    <w:rPr>
      <w:bCs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C2600"/>
    <w:pPr>
      <w:spacing w:after="100" w:line="276" w:lineRule="auto"/>
      <w:ind w:left="440"/>
    </w:pPr>
    <w:rPr>
      <w:rFonts w:eastAsiaTheme="minorEastAsia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1205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205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2057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205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205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654EA6"/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afb">
    <w:name w:val="Body Text Indent"/>
    <w:basedOn w:val="a"/>
    <w:link w:val="afc"/>
    <w:uiPriority w:val="99"/>
    <w:semiHidden/>
    <w:unhideWhenUsed/>
    <w:rsid w:val="0065319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5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11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64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34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42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70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089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7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26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braries-yan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35C6-53C8-4B4E-B5B4-4FE698F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5890</Words>
  <Characters>33579</Characters>
  <Application>Microsoft Office Word</Application>
  <DocSecurity>4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Тамара</cp:lastModifiedBy>
  <cp:revision>2</cp:revision>
  <cp:lastPrinted>2014-11-13T11:12:00Z</cp:lastPrinted>
  <dcterms:created xsi:type="dcterms:W3CDTF">2015-02-12T04:32:00Z</dcterms:created>
  <dcterms:modified xsi:type="dcterms:W3CDTF">2015-02-12T04:32:00Z</dcterms:modified>
</cp:coreProperties>
</file>